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50" w:rsidRPr="009E5D52" w:rsidRDefault="00472150" w:rsidP="00472150">
      <w:pPr>
        <w:ind w:left="340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5D52">
        <w:rPr>
          <w:rFonts w:ascii="Times New Roman" w:hAnsi="Times New Roman" w:cs="Times New Roman"/>
          <w:b/>
          <w:sz w:val="26"/>
          <w:szCs w:val="26"/>
          <w:u w:val="single"/>
        </w:rPr>
        <w:t>ДО</w:t>
      </w:r>
    </w:p>
    <w:p w:rsidR="00472150" w:rsidRPr="009E5D52" w:rsidRDefault="00472150" w:rsidP="00472150">
      <w:pPr>
        <w:pStyle w:val="NoSpacing"/>
        <w:ind w:left="34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2150">
        <w:rPr>
          <w:rFonts w:ascii="Times New Roman" w:hAnsi="Times New Roman" w:cs="Times New Roman"/>
          <w:b/>
          <w:sz w:val="26"/>
          <w:szCs w:val="26"/>
        </w:rPr>
        <w:t>АГЕНЦИЯТА ЗА ПУБЛИЧНИТЕ ПРЕДПРИЯТИЯ И КОНТРОЛ</w:t>
      </w:r>
    </w:p>
    <w:p w:rsidR="00472150" w:rsidRPr="009E5D52" w:rsidRDefault="00472150" w:rsidP="00472150">
      <w:pPr>
        <w:pStyle w:val="NoSpacing"/>
        <w:ind w:left="3402"/>
      </w:pPr>
      <w:r w:rsidRPr="009E5D52">
        <w:rPr>
          <w:rFonts w:ascii="Times New Roman" w:hAnsi="Times New Roman" w:cs="Times New Roman"/>
          <w:b/>
          <w:sz w:val="26"/>
          <w:szCs w:val="26"/>
        </w:rPr>
        <w:t>ГРАД СОФИЯ</w:t>
      </w:r>
    </w:p>
    <w:p w:rsidR="00472150" w:rsidRDefault="00472150" w:rsidP="00472150">
      <w:pPr>
        <w:ind w:left="340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72150" w:rsidRPr="009E5D52" w:rsidRDefault="00472150" w:rsidP="00472150">
      <w:pPr>
        <w:ind w:left="340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5D52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ВНИМАНИЕТО </w:t>
      </w:r>
    </w:p>
    <w:p w:rsidR="00472150" w:rsidRDefault="00472150" w:rsidP="00472150">
      <w:pPr>
        <w:ind w:left="340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5D52">
        <w:rPr>
          <w:rFonts w:ascii="Times New Roman" w:hAnsi="Times New Roman" w:cs="Times New Roman"/>
          <w:b/>
          <w:sz w:val="26"/>
          <w:szCs w:val="26"/>
        </w:rPr>
        <w:t>НА ДИРЕКЦИЯ „</w:t>
      </w:r>
      <w:r w:rsidRPr="00472150">
        <w:rPr>
          <w:rFonts w:ascii="Times New Roman" w:hAnsi="Times New Roman" w:cs="Times New Roman"/>
          <w:b/>
          <w:sz w:val="26"/>
          <w:szCs w:val="26"/>
        </w:rPr>
        <w:t>ПУБЛИЧНИ ПРЕДПРИЯТИЯ</w:t>
      </w:r>
      <w:r w:rsidRPr="009E5D52">
        <w:rPr>
          <w:rFonts w:ascii="Times New Roman" w:hAnsi="Times New Roman" w:cs="Times New Roman"/>
          <w:b/>
          <w:sz w:val="26"/>
          <w:szCs w:val="26"/>
        </w:rPr>
        <w:t xml:space="preserve">“ КЪМ </w:t>
      </w:r>
      <w:r>
        <w:rPr>
          <w:rFonts w:ascii="Times New Roman" w:hAnsi="Times New Roman" w:cs="Times New Roman"/>
          <w:b/>
          <w:sz w:val="26"/>
          <w:szCs w:val="26"/>
        </w:rPr>
        <w:t>АППК</w:t>
      </w:r>
    </w:p>
    <w:p w:rsidR="00472150" w:rsidRDefault="00472150" w:rsidP="00472150">
      <w:pPr>
        <w:ind w:left="340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03C28" w:rsidRPr="009E5D52" w:rsidRDefault="00472150" w:rsidP="00472150">
      <w:pPr>
        <w:ind w:left="3402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КОПИЕ </w:t>
      </w:r>
      <w:r w:rsidR="00503C28" w:rsidRPr="009E5D52">
        <w:rPr>
          <w:rFonts w:ascii="Times New Roman" w:hAnsi="Times New Roman" w:cs="Times New Roman"/>
          <w:b/>
          <w:sz w:val="26"/>
          <w:szCs w:val="26"/>
          <w:u w:val="single"/>
        </w:rPr>
        <w:t>ДО</w:t>
      </w:r>
    </w:p>
    <w:p w:rsidR="00503C28" w:rsidRPr="009E5D52" w:rsidRDefault="009B431C" w:rsidP="00472150">
      <w:pPr>
        <w:pStyle w:val="NoSpacing"/>
        <w:ind w:left="3402"/>
        <w:rPr>
          <w:rFonts w:ascii="Times New Roman" w:hAnsi="Times New Roman" w:cs="Times New Roman"/>
          <w:b/>
          <w:sz w:val="26"/>
          <w:szCs w:val="26"/>
        </w:rPr>
      </w:pPr>
      <w:r w:rsidRPr="009E5D52">
        <w:rPr>
          <w:rFonts w:ascii="Times New Roman" w:hAnsi="Times New Roman" w:cs="Times New Roman"/>
          <w:b/>
          <w:sz w:val="26"/>
          <w:szCs w:val="26"/>
        </w:rPr>
        <w:t>МИНИСТЪРА НА ЗДРАВЕОПАЗВАНЕТО</w:t>
      </w:r>
    </w:p>
    <w:p w:rsidR="00503C28" w:rsidRPr="009E5D52" w:rsidRDefault="00472150" w:rsidP="00472150">
      <w:pPr>
        <w:pStyle w:val="NoSpacing"/>
        <w:ind w:left="340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</w:t>
      </w:r>
      <w:r w:rsidR="009675DC" w:rsidRPr="009E5D52">
        <w:rPr>
          <w:rFonts w:ascii="Times New Roman" w:hAnsi="Times New Roman" w:cs="Times New Roman"/>
          <w:b/>
          <w:sz w:val="26"/>
          <w:szCs w:val="26"/>
        </w:rPr>
        <w:t xml:space="preserve"> К</w:t>
      </w:r>
      <w:r>
        <w:rPr>
          <w:rFonts w:ascii="Times New Roman" w:hAnsi="Times New Roman" w:cs="Times New Roman"/>
          <w:b/>
          <w:sz w:val="26"/>
          <w:szCs w:val="26"/>
        </w:rPr>
        <w:t>ОСТАДИН</w:t>
      </w:r>
      <w:r w:rsidR="009675DC" w:rsidRPr="009E5D52">
        <w:rPr>
          <w:rFonts w:ascii="Times New Roman" w:hAnsi="Times New Roman" w:cs="Times New Roman"/>
          <w:b/>
          <w:sz w:val="26"/>
          <w:szCs w:val="26"/>
        </w:rPr>
        <w:t xml:space="preserve"> АН</w:t>
      </w:r>
      <w:r>
        <w:rPr>
          <w:rFonts w:ascii="Times New Roman" w:hAnsi="Times New Roman" w:cs="Times New Roman"/>
          <w:b/>
          <w:sz w:val="26"/>
          <w:szCs w:val="26"/>
        </w:rPr>
        <w:t>ГЕЛОВ</w:t>
      </w:r>
    </w:p>
    <w:p w:rsidR="00503C28" w:rsidRPr="009E5D52" w:rsidRDefault="00503C28" w:rsidP="00472150">
      <w:pPr>
        <w:pStyle w:val="NoSpacing"/>
        <w:ind w:left="3402"/>
      </w:pPr>
      <w:r w:rsidRPr="009E5D52">
        <w:rPr>
          <w:rFonts w:ascii="Times New Roman" w:hAnsi="Times New Roman" w:cs="Times New Roman"/>
          <w:b/>
          <w:sz w:val="26"/>
          <w:szCs w:val="26"/>
        </w:rPr>
        <w:t xml:space="preserve">ГРАД </w:t>
      </w:r>
      <w:r w:rsidR="009B431C" w:rsidRPr="009E5D52">
        <w:rPr>
          <w:rFonts w:ascii="Times New Roman" w:hAnsi="Times New Roman" w:cs="Times New Roman"/>
          <w:b/>
          <w:sz w:val="26"/>
          <w:szCs w:val="26"/>
        </w:rPr>
        <w:t>СОФИЯ</w:t>
      </w:r>
    </w:p>
    <w:p w:rsidR="00093763" w:rsidRDefault="00093763" w:rsidP="00472150">
      <w:pPr>
        <w:ind w:left="340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D1E3D" w:rsidRPr="009E5D52" w:rsidRDefault="003D1E3D" w:rsidP="00472150">
      <w:pPr>
        <w:ind w:left="340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5D52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ВНИМАНИЕТО </w:t>
      </w:r>
    </w:p>
    <w:p w:rsidR="003D1E3D" w:rsidRDefault="009675DC" w:rsidP="00472150">
      <w:pPr>
        <w:ind w:left="3402"/>
        <w:rPr>
          <w:rFonts w:ascii="Times New Roman" w:hAnsi="Times New Roman" w:cs="Times New Roman"/>
          <w:b/>
          <w:sz w:val="26"/>
          <w:szCs w:val="26"/>
        </w:rPr>
      </w:pPr>
      <w:r w:rsidRPr="009E5D52">
        <w:rPr>
          <w:rFonts w:ascii="Times New Roman" w:hAnsi="Times New Roman" w:cs="Times New Roman"/>
          <w:b/>
          <w:sz w:val="26"/>
          <w:szCs w:val="26"/>
        </w:rPr>
        <w:t>НА ДИРЕКЦИЯ „ТЪРГОВСКИ ДРУЖЕСТВА И СОБСТВЕНОСТ“ КЪМ МЗ</w:t>
      </w:r>
    </w:p>
    <w:p w:rsidR="00F57B32" w:rsidRDefault="00F57B32" w:rsidP="00DC334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03C4" w:rsidRPr="00DC3340" w:rsidRDefault="009B431C" w:rsidP="00DC334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3340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503C28" w:rsidRDefault="005B03C4" w:rsidP="00DC334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340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A1256">
        <w:rPr>
          <w:rFonts w:ascii="Times New Roman" w:hAnsi="Times New Roman" w:cs="Times New Roman"/>
          <w:b/>
          <w:sz w:val="26"/>
          <w:szCs w:val="26"/>
        </w:rPr>
        <w:t>Трето</w:t>
      </w:r>
      <w:r w:rsidRPr="00DC3340">
        <w:rPr>
          <w:rFonts w:ascii="Times New Roman" w:hAnsi="Times New Roman" w:cs="Times New Roman"/>
          <w:b/>
          <w:sz w:val="26"/>
          <w:szCs w:val="26"/>
        </w:rPr>
        <w:t xml:space="preserve"> тримесечие на 20</w:t>
      </w:r>
      <w:r w:rsidR="0045682A">
        <w:rPr>
          <w:rFonts w:ascii="Times New Roman" w:hAnsi="Times New Roman" w:cs="Times New Roman"/>
          <w:b/>
          <w:sz w:val="26"/>
          <w:szCs w:val="26"/>
        </w:rPr>
        <w:t>20</w:t>
      </w:r>
      <w:r w:rsidRPr="00DC3340">
        <w:rPr>
          <w:rFonts w:ascii="Times New Roman" w:hAnsi="Times New Roman" w:cs="Times New Roman"/>
          <w:b/>
          <w:sz w:val="26"/>
          <w:szCs w:val="26"/>
        </w:rPr>
        <w:t xml:space="preserve"> година</w:t>
      </w:r>
    </w:p>
    <w:p w:rsidR="00DC3340" w:rsidRPr="00DC3340" w:rsidRDefault="00DC3340" w:rsidP="00DC334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FB8" w:rsidRPr="00DC3340" w:rsidRDefault="00503C28" w:rsidP="00DC334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C3340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Pr="00DC3340">
        <w:rPr>
          <w:rFonts w:ascii="Times New Roman" w:hAnsi="Times New Roman" w:cs="Times New Roman"/>
          <w:b/>
          <w:sz w:val="26"/>
          <w:szCs w:val="26"/>
        </w:rPr>
        <w:t>Виктор Николаев Тодоров</w:t>
      </w:r>
      <w:r w:rsidRPr="00DC3340">
        <w:rPr>
          <w:rFonts w:ascii="Times New Roman" w:hAnsi="Times New Roman" w:cs="Times New Roman"/>
          <w:sz w:val="26"/>
          <w:szCs w:val="26"/>
        </w:rPr>
        <w:t xml:space="preserve">, с </w:t>
      </w:r>
      <w:r w:rsidRPr="00DC3340">
        <w:rPr>
          <w:rFonts w:ascii="Times New Roman" w:hAnsi="Times New Roman" w:cs="Times New Roman"/>
          <w:b/>
          <w:sz w:val="26"/>
          <w:szCs w:val="26"/>
        </w:rPr>
        <w:t>ЕГН 7408076761</w:t>
      </w:r>
      <w:r w:rsidRPr="00DC3340">
        <w:rPr>
          <w:rFonts w:ascii="Times New Roman" w:hAnsi="Times New Roman" w:cs="Times New Roman"/>
          <w:sz w:val="26"/>
          <w:szCs w:val="26"/>
        </w:rPr>
        <w:t>, назначен с Протокол № РД-16-</w:t>
      </w:r>
      <w:r w:rsidR="009675DC" w:rsidRPr="00DC3340">
        <w:rPr>
          <w:rFonts w:ascii="Times New Roman" w:hAnsi="Times New Roman" w:cs="Times New Roman"/>
          <w:sz w:val="26"/>
          <w:szCs w:val="26"/>
        </w:rPr>
        <w:t>95</w:t>
      </w:r>
      <w:r w:rsidRPr="00DC3340">
        <w:rPr>
          <w:rFonts w:ascii="Times New Roman" w:hAnsi="Times New Roman" w:cs="Times New Roman"/>
          <w:sz w:val="26"/>
          <w:szCs w:val="26"/>
        </w:rPr>
        <w:t xml:space="preserve"> от </w:t>
      </w:r>
      <w:r w:rsidR="009675DC" w:rsidRPr="00DC3340">
        <w:rPr>
          <w:rFonts w:ascii="Times New Roman" w:hAnsi="Times New Roman" w:cs="Times New Roman"/>
          <w:sz w:val="26"/>
          <w:szCs w:val="26"/>
        </w:rPr>
        <w:t>19</w:t>
      </w:r>
      <w:r w:rsidRPr="00DC3340">
        <w:rPr>
          <w:rFonts w:ascii="Times New Roman" w:hAnsi="Times New Roman" w:cs="Times New Roman"/>
          <w:sz w:val="26"/>
          <w:szCs w:val="26"/>
        </w:rPr>
        <w:t>.0</w:t>
      </w:r>
      <w:r w:rsidR="009675DC" w:rsidRPr="00DC3340">
        <w:rPr>
          <w:rFonts w:ascii="Times New Roman" w:hAnsi="Times New Roman" w:cs="Times New Roman"/>
          <w:sz w:val="26"/>
          <w:szCs w:val="26"/>
        </w:rPr>
        <w:t>3</w:t>
      </w:r>
      <w:r w:rsidRPr="00DC3340">
        <w:rPr>
          <w:rFonts w:ascii="Times New Roman" w:hAnsi="Times New Roman" w:cs="Times New Roman"/>
          <w:sz w:val="26"/>
          <w:szCs w:val="26"/>
        </w:rPr>
        <w:t>.201</w:t>
      </w:r>
      <w:r w:rsidR="009675DC" w:rsidRPr="00DC3340">
        <w:rPr>
          <w:rFonts w:ascii="Times New Roman" w:hAnsi="Times New Roman" w:cs="Times New Roman"/>
          <w:sz w:val="26"/>
          <w:szCs w:val="26"/>
        </w:rPr>
        <w:t>8</w:t>
      </w:r>
      <w:r w:rsidRPr="00DC3340">
        <w:rPr>
          <w:rFonts w:ascii="Times New Roman" w:hAnsi="Times New Roman" w:cs="Times New Roman"/>
          <w:sz w:val="26"/>
          <w:szCs w:val="26"/>
        </w:rPr>
        <w:t xml:space="preserve"> година за „контрольор“ в „Специализирана болница за активно лечение на белодробни болести – Троян“ ЕООД, гр.Троян, със седалище и адрес на управление: гр.Троян, област Ловеч, ул.</w:t>
      </w:r>
      <w:r w:rsidR="004001BF">
        <w:rPr>
          <w:rFonts w:ascii="Times New Roman" w:hAnsi="Times New Roman" w:cs="Times New Roman"/>
          <w:sz w:val="26"/>
          <w:szCs w:val="26"/>
        </w:rPr>
        <w:t xml:space="preserve"> „</w:t>
      </w:r>
      <w:r w:rsidRPr="00DC3340">
        <w:rPr>
          <w:rFonts w:ascii="Times New Roman" w:hAnsi="Times New Roman" w:cs="Times New Roman"/>
          <w:sz w:val="26"/>
          <w:szCs w:val="26"/>
        </w:rPr>
        <w:t>Васил Левски</w:t>
      </w:r>
      <w:r w:rsidR="004001BF">
        <w:rPr>
          <w:rFonts w:ascii="Times New Roman" w:hAnsi="Times New Roman" w:cs="Times New Roman"/>
          <w:sz w:val="26"/>
          <w:szCs w:val="26"/>
        </w:rPr>
        <w:t>“</w:t>
      </w:r>
      <w:r w:rsidRPr="00DC3340">
        <w:rPr>
          <w:rFonts w:ascii="Times New Roman" w:hAnsi="Times New Roman" w:cs="Times New Roman"/>
          <w:sz w:val="26"/>
          <w:szCs w:val="26"/>
        </w:rPr>
        <w:t xml:space="preserve"> № 253, с ЕИК 000289081.</w:t>
      </w:r>
    </w:p>
    <w:p w:rsidR="00EA44B5" w:rsidRPr="009E5D52" w:rsidRDefault="009B431C" w:rsidP="00DC3340">
      <w:pPr>
        <w:pStyle w:val="NoSpacing"/>
        <w:jc w:val="both"/>
        <w:rPr>
          <w:sz w:val="26"/>
          <w:szCs w:val="26"/>
        </w:rPr>
      </w:pPr>
      <w:r w:rsidRPr="00DC3340">
        <w:rPr>
          <w:rFonts w:ascii="Times New Roman" w:hAnsi="Times New Roman" w:cs="Times New Roman"/>
          <w:sz w:val="26"/>
          <w:szCs w:val="26"/>
        </w:rPr>
        <w:tab/>
      </w:r>
      <w:r w:rsidRPr="00DC3340">
        <w:rPr>
          <w:rFonts w:ascii="Times New Roman" w:hAnsi="Times New Roman" w:cs="Times New Roman"/>
          <w:b/>
          <w:sz w:val="26"/>
          <w:szCs w:val="26"/>
        </w:rPr>
        <w:t>ОТНОСНО:</w:t>
      </w:r>
      <w:r w:rsidRPr="00DC3340">
        <w:rPr>
          <w:rFonts w:ascii="Times New Roman" w:hAnsi="Times New Roman" w:cs="Times New Roman"/>
          <w:sz w:val="26"/>
          <w:szCs w:val="26"/>
        </w:rPr>
        <w:t xml:space="preserve"> Осъществен контрол върху дейността на „СБАЛББ-ТРОЯН”ЕООД за периода 01.</w:t>
      </w:r>
      <w:r w:rsidR="0045682A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211E98" w:rsidRPr="00211E98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DC3340">
        <w:rPr>
          <w:rFonts w:ascii="Times New Roman" w:hAnsi="Times New Roman" w:cs="Times New Roman"/>
          <w:sz w:val="26"/>
          <w:szCs w:val="26"/>
        </w:rPr>
        <w:t>.20</w:t>
      </w:r>
      <w:r w:rsidR="0045682A">
        <w:rPr>
          <w:rFonts w:ascii="Times New Roman" w:hAnsi="Times New Roman" w:cs="Times New Roman"/>
          <w:sz w:val="26"/>
          <w:szCs w:val="26"/>
        </w:rPr>
        <w:t>20</w:t>
      </w:r>
      <w:r w:rsidRPr="00DC3340">
        <w:rPr>
          <w:rFonts w:ascii="Times New Roman" w:hAnsi="Times New Roman" w:cs="Times New Roman"/>
          <w:sz w:val="26"/>
          <w:szCs w:val="26"/>
        </w:rPr>
        <w:t xml:space="preserve"> – 3</w:t>
      </w:r>
      <w:r w:rsidR="00FE2789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DC3340">
        <w:rPr>
          <w:rFonts w:ascii="Times New Roman" w:hAnsi="Times New Roman" w:cs="Times New Roman"/>
          <w:sz w:val="26"/>
          <w:szCs w:val="26"/>
        </w:rPr>
        <w:t>.</w:t>
      </w:r>
      <w:r w:rsidR="0045682A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211E98" w:rsidRPr="00211E98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DC3340">
        <w:rPr>
          <w:rFonts w:ascii="Times New Roman" w:hAnsi="Times New Roman" w:cs="Times New Roman"/>
          <w:sz w:val="26"/>
          <w:szCs w:val="26"/>
        </w:rPr>
        <w:t>.20</w:t>
      </w:r>
      <w:r w:rsidR="0045682A">
        <w:rPr>
          <w:rFonts w:ascii="Times New Roman" w:hAnsi="Times New Roman" w:cs="Times New Roman"/>
          <w:sz w:val="26"/>
          <w:szCs w:val="26"/>
        </w:rPr>
        <w:t>20</w:t>
      </w:r>
      <w:r w:rsidRPr="00DC334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20472" w:rsidRPr="009E5D52" w:rsidRDefault="00620472" w:rsidP="00503C28">
      <w:pPr>
        <w:rPr>
          <w:rFonts w:ascii="Times New Roman" w:hAnsi="Times New Roman" w:cs="Times New Roman"/>
          <w:sz w:val="26"/>
          <w:szCs w:val="26"/>
        </w:rPr>
      </w:pPr>
    </w:p>
    <w:p w:rsidR="00503C28" w:rsidRPr="009E5D52" w:rsidRDefault="00503C28" w:rsidP="00503C28">
      <w:pPr>
        <w:rPr>
          <w:rFonts w:ascii="Times New Roman" w:hAnsi="Times New Roman" w:cs="Times New Roman"/>
          <w:b/>
          <w:sz w:val="26"/>
          <w:szCs w:val="26"/>
        </w:rPr>
      </w:pPr>
      <w:r w:rsidRPr="009E5D52">
        <w:rPr>
          <w:rFonts w:ascii="Times New Roman" w:hAnsi="Times New Roman" w:cs="Times New Roman"/>
          <w:sz w:val="26"/>
          <w:szCs w:val="26"/>
        </w:rPr>
        <w:tab/>
      </w:r>
      <w:r w:rsidRPr="009E5D52">
        <w:rPr>
          <w:rFonts w:ascii="Times New Roman" w:hAnsi="Times New Roman" w:cs="Times New Roman"/>
          <w:b/>
          <w:sz w:val="26"/>
          <w:szCs w:val="26"/>
        </w:rPr>
        <w:t>УВАЖАЕМ</w:t>
      </w:r>
      <w:r w:rsidR="009B431C" w:rsidRPr="009E5D52">
        <w:rPr>
          <w:rFonts w:ascii="Times New Roman" w:hAnsi="Times New Roman" w:cs="Times New Roman"/>
          <w:b/>
          <w:sz w:val="26"/>
          <w:szCs w:val="26"/>
        </w:rPr>
        <w:t>И</w:t>
      </w:r>
      <w:r w:rsidRPr="009E5D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6FA1">
        <w:rPr>
          <w:rFonts w:ascii="Times New Roman" w:hAnsi="Times New Roman" w:cs="Times New Roman"/>
          <w:b/>
          <w:sz w:val="26"/>
          <w:szCs w:val="26"/>
        </w:rPr>
        <w:t>ДАМИ и ГОСПОДА</w:t>
      </w:r>
      <w:r w:rsidRPr="009E5D52">
        <w:rPr>
          <w:rFonts w:ascii="Times New Roman" w:hAnsi="Times New Roman" w:cs="Times New Roman"/>
          <w:b/>
          <w:sz w:val="26"/>
          <w:szCs w:val="26"/>
        </w:rPr>
        <w:t>,</w:t>
      </w:r>
    </w:p>
    <w:p w:rsidR="00EA44B5" w:rsidRPr="009E5D52" w:rsidRDefault="00503C28" w:rsidP="00EA44B5">
      <w:pPr>
        <w:jc w:val="both"/>
        <w:rPr>
          <w:rFonts w:ascii="Times New Roman" w:hAnsi="Times New Roman" w:cs="Times New Roman"/>
          <w:sz w:val="26"/>
          <w:szCs w:val="26"/>
        </w:rPr>
      </w:pPr>
      <w:r w:rsidRPr="009E5D52">
        <w:rPr>
          <w:rFonts w:ascii="Times New Roman" w:hAnsi="Times New Roman" w:cs="Times New Roman"/>
          <w:sz w:val="26"/>
          <w:szCs w:val="26"/>
        </w:rPr>
        <w:tab/>
        <w:t xml:space="preserve">В изпълнение на </w:t>
      </w:r>
      <w:r w:rsidR="009B431C" w:rsidRPr="009E5D52">
        <w:rPr>
          <w:rFonts w:ascii="Times New Roman" w:hAnsi="Times New Roman" w:cs="Times New Roman"/>
          <w:sz w:val="26"/>
          <w:szCs w:val="26"/>
        </w:rPr>
        <w:t>чл. 7, т. 5 от Договор № РД-16-</w:t>
      </w:r>
      <w:r w:rsidR="009675DC" w:rsidRPr="009E5D52">
        <w:rPr>
          <w:rFonts w:ascii="Times New Roman" w:hAnsi="Times New Roman" w:cs="Times New Roman"/>
          <w:sz w:val="26"/>
          <w:szCs w:val="26"/>
        </w:rPr>
        <w:t>96</w:t>
      </w:r>
      <w:r w:rsidR="009B431C" w:rsidRPr="009E5D52">
        <w:rPr>
          <w:rFonts w:ascii="Times New Roman" w:hAnsi="Times New Roman" w:cs="Times New Roman"/>
          <w:sz w:val="26"/>
          <w:szCs w:val="26"/>
        </w:rPr>
        <w:t>/</w:t>
      </w:r>
      <w:r w:rsidR="009675DC" w:rsidRPr="009E5D52">
        <w:rPr>
          <w:rFonts w:ascii="Times New Roman" w:hAnsi="Times New Roman" w:cs="Times New Roman"/>
          <w:sz w:val="26"/>
          <w:szCs w:val="26"/>
        </w:rPr>
        <w:t>19</w:t>
      </w:r>
      <w:r w:rsidR="009B431C" w:rsidRPr="009E5D52">
        <w:rPr>
          <w:rFonts w:ascii="Times New Roman" w:hAnsi="Times New Roman" w:cs="Times New Roman"/>
          <w:sz w:val="26"/>
          <w:szCs w:val="26"/>
        </w:rPr>
        <w:t>.0</w:t>
      </w:r>
      <w:r w:rsidR="009675DC" w:rsidRPr="009E5D52">
        <w:rPr>
          <w:rFonts w:ascii="Times New Roman" w:hAnsi="Times New Roman" w:cs="Times New Roman"/>
          <w:sz w:val="26"/>
          <w:szCs w:val="26"/>
        </w:rPr>
        <w:t>3</w:t>
      </w:r>
      <w:r w:rsidR="009B431C" w:rsidRPr="009E5D52">
        <w:rPr>
          <w:rFonts w:ascii="Times New Roman" w:hAnsi="Times New Roman" w:cs="Times New Roman"/>
          <w:sz w:val="26"/>
          <w:szCs w:val="26"/>
        </w:rPr>
        <w:t>.201</w:t>
      </w:r>
      <w:r w:rsidR="009675DC" w:rsidRPr="009E5D52">
        <w:rPr>
          <w:rFonts w:ascii="Times New Roman" w:hAnsi="Times New Roman" w:cs="Times New Roman"/>
          <w:sz w:val="26"/>
          <w:szCs w:val="26"/>
        </w:rPr>
        <w:t>8</w:t>
      </w:r>
      <w:r w:rsidR="009B431C" w:rsidRPr="009E5D52">
        <w:rPr>
          <w:rFonts w:ascii="Times New Roman" w:hAnsi="Times New Roman" w:cs="Times New Roman"/>
          <w:sz w:val="26"/>
          <w:szCs w:val="26"/>
        </w:rPr>
        <w:t xml:space="preserve"> година за възлагане контрола на лечебно заведение – „Специализирана болница за активно лечение на белодробни болести – Троян“ ЕООД, гр.Троян, със седалище и адрес на управление: гр.Троян, област Ловеч, ул.</w:t>
      </w:r>
      <w:r w:rsidR="009D6C7D" w:rsidRPr="009E5D52">
        <w:rPr>
          <w:rFonts w:ascii="Times New Roman" w:hAnsi="Times New Roman" w:cs="Times New Roman"/>
          <w:sz w:val="26"/>
          <w:szCs w:val="26"/>
        </w:rPr>
        <w:t xml:space="preserve"> „</w:t>
      </w:r>
      <w:r w:rsidR="009B431C" w:rsidRPr="009E5D52">
        <w:rPr>
          <w:rFonts w:ascii="Times New Roman" w:hAnsi="Times New Roman" w:cs="Times New Roman"/>
          <w:sz w:val="26"/>
          <w:szCs w:val="26"/>
        </w:rPr>
        <w:t>Васил Левски</w:t>
      </w:r>
      <w:r w:rsidR="009D6C7D" w:rsidRPr="009E5D52">
        <w:rPr>
          <w:rFonts w:ascii="Times New Roman" w:hAnsi="Times New Roman" w:cs="Times New Roman"/>
          <w:sz w:val="26"/>
          <w:szCs w:val="26"/>
        </w:rPr>
        <w:t>“</w:t>
      </w:r>
      <w:r w:rsidR="009B431C" w:rsidRPr="009E5D52">
        <w:rPr>
          <w:rFonts w:ascii="Times New Roman" w:hAnsi="Times New Roman" w:cs="Times New Roman"/>
          <w:sz w:val="26"/>
          <w:szCs w:val="26"/>
        </w:rPr>
        <w:t xml:space="preserve"> № 253, с </w:t>
      </w:r>
      <w:r w:rsidR="009B431C" w:rsidRPr="009E5D52">
        <w:rPr>
          <w:rFonts w:ascii="Times New Roman" w:hAnsi="Times New Roman" w:cs="Times New Roman"/>
          <w:b/>
          <w:sz w:val="26"/>
          <w:szCs w:val="26"/>
        </w:rPr>
        <w:t>ЕИК 000289081</w:t>
      </w:r>
      <w:r w:rsidRPr="009E5D52">
        <w:rPr>
          <w:rFonts w:ascii="Times New Roman" w:hAnsi="Times New Roman" w:cs="Times New Roman"/>
          <w:sz w:val="26"/>
          <w:szCs w:val="26"/>
        </w:rPr>
        <w:t xml:space="preserve">, </w:t>
      </w:r>
      <w:r w:rsidR="009D6C7D" w:rsidRPr="009E5D52">
        <w:rPr>
          <w:rFonts w:ascii="Times New Roman" w:hAnsi="Times New Roman" w:cs="Times New Roman"/>
          <w:sz w:val="26"/>
          <w:szCs w:val="26"/>
        </w:rPr>
        <w:t xml:space="preserve">и след запознаването ми с </w:t>
      </w:r>
      <w:r w:rsidR="00ED2A29" w:rsidRPr="009E5D52">
        <w:rPr>
          <w:rFonts w:ascii="Times New Roman" w:hAnsi="Times New Roman" w:cs="Times New Roman"/>
          <w:sz w:val="26"/>
          <w:szCs w:val="26"/>
        </w:rPr>
        <w:t xml:space="preserve">Единната електронна отчетна форма, </w:t>
      </w:r>
      <w:r w:rsidR="00ED2A29" w:rsidRPr="009E5D52">
        <w:rPr>
          <w:rFonts w:ascii="Times New Roman" w:hAnsi="Times New Roman" w:cs="Times New Roman"/>
          <w:sz w:val="26"/>
          <w:szCs w:val="26"/>
        </w:rPr>
        <w:lastRenderedPageBreak/>
        <w:t>въведена със Стандарта за финансово управление на държавните лечебни заведения - търговски дружества</w:t>
      </w:r>
      <w:r w:rsidR="009D6C7D" w:rsidRPr="009E5D52">
        <w:rPr>
          <w:rFonts w:ascii="Times New Roman" w:hAnsi="Times New Roman" w:cs="Times New Roman"/>
          <w:sz w:val="26"/>
          <w:szCs w:val="26"/>
        </w:rPr>
        <w:t xml:space="preserve">, </w:t>
      </w:r>
      <w:r w:rsidRPr="009E5D52">
        <w:rPr>
          <w:rFonts w:ascii="Times New Roman" w:hAnsi="Times New Roman" w:cs="Times New Roman"/>
          <w:sz w:val="26"/>
          <w:szCs w:val="26"/>
        </w:rPr>
        <w:t>давам следн</w:t>
      </w:r>
      <w:r w:rsidR="00F56B37" w:rsidRPr="009E5D52">
        <w:rPr>
          <w:rFonts w:ascii="Times New Roman" w:hAnsi="Times New Roman" w:cs="Times New Roman"/>
          <w:sz w:val="26"/>
          <w:szCs w:val="26"/>
        </w:rPr>
        <w:t>ото становище</w:t>
      </w:r>
      <w:r w:rsidR="00EA44B5" w:rsidRPr="009E5D52">
        <w:rPr>
          <w:rFonts w:ascii="Times New Roman" w:hAnsi="Times New Roman" w:cs="Times New Roman"/>
          <w:sz w:val="26"/>
          <w:szCs w:val="26"/>
        </w:rPr>
        <w:t>:</w:t>
      </w:r>
    </w:p>
    <w:p w:rsidR="00E720D9" w:rsidRPr="009E5D52" w:rsidRDefault="00E720D9" w:rsidP="00E720D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52">
        <w:rPr>
          <w:rFonts w:ascii="Times New Roman" w:hAnsi="Times New Roman" w:cs="Times New Roman"/>
          <w:sz w:val="26"/>
          <w:szCs w:val="26"/>
        </w:rPr>
        <w:tab/>
      </w:r>
      <w:r w:rsidRPr="009E5D52">
        <w:rPr>
          <w:rFonts w:ascii="Times New Roman" w:hAnsi="Times New Roman" w:cs="Times New Roman"/>
          <w:b/>
          <w:sz w:val="26"/>
          <w:szCs w:val="26"/>
        </w:rPr>
        <w:t>I. ФИНАНСОВО СЪСТОЯНИЕ</w:t>
      </w:r>
    </w:p>
    <w:p w:rsidR="00E720D9" w:rsidRPr="009E5D52" w:rsidRDefault="00E720D9" w:rsidP="00E720D9">
      <w:pPr>
        <w:jc w:val="both"/>
        <w:rPr>
          <w:rFonts w:ascii="Times New Roman" w:hAnsi="Times New Roman" w:cs="Times New Roman"/>
          <w:sz w:val="26"/>
          <w:szCs w:val="26"/>
        </w:rPr>
      </w:pPr>
      <w:r w:rsidRPr="009E5D52">
        <w:rPr>
          <w:rFonts w:ascii="Times New Roman" w:hAnsi="Times New Roman" w:cs="Times New Roman"/>
          <w:sz w:val="26"/>
          <w:szCs w:val="26"/>
        </w:rPr>
        <w:tab/>
      </w:r>
      <w:r w:rsidR="00DD3E82" w:rsidRPr="009E5D52">
        <w:rPr>
          <w:rFonts w:ascii="Times New Roman" w:hAnsi="Times New Roman" w:cs="Times New Roman"/>
          <w:sz w:val="26"/>
          <w:szCs w:val="26"/>
        </w:rPr>
        <w:t>За отчетния период о</w:t>
      </w:r>
      <w:r w:rsidRPr="009E5D52">
        <w:rPr>
          <w:rFonts w:ascii="Times New Roman" w:hAnsi="Times New Roman" w:cs="Times New Roman"/>
          <w:sz w:val="26"/>
          <w:szCs w:val="26"/>
        </w:rPr>
        <w:t xml:space="preserve">сновни източници на финансиране на лечебното заведение </w:t>
      </w:r>
      <w:r w:rsidR="00C500C7">
        <w:rPr>
          <w:rFonts w:ascii="Times New Roman" w:hAnsi="Times New Roman" w:cs="Times New Roman"/>
          <w:sz w:val="26"/>
          <w:szCs w:val="26"/>
        </w:rPr>
        <w:t xml:space="preserve">отново </w:t>
      </w:r>
      <w:r w:rsidRPr="009E5D52">
        <w:rPr>
          <w:rFonts w:ascii="Times New Roman" w:hAnsi="Times New Roman" w:cs="Times New Roman"/>
          <w:sz w:val="26"/>
          <w:szCs w:val="26"/>
        </w:rPr>
        <w:t xml:space="preserve">са: </w:t>
      </w:r>
      <w:r w:rsidR="0045682A" w:rsidRPr="0045682A">
        <w:rPr>
          <w:rFonts w:ascii="Times New Roman" w:hAnsi="Times New Roman" w:cs="Times New Roman"/>
          <w:sz w:val="26"/>
          <w:szCs w:val="26"/>
        </w:rPr>
        <w:t xml:space="preserve">МЗ- сключен договор за изпълнение на медицинска дейност – лечение и диспансеризация на пациенти с туберкулоза и медицинска експертиза, осъществяване от ТЕЛК, и РЗОК- чрез сключен през м. януари 2020 г. договор за дейност по </w:t>
      </w:r>
      <w:r w:rsidR="000F4C92">
        <w:rPr>
          <w:rFonts w:ascii="Times New Roman" w:hAnsi="Times New Roman" w:cs="Times New Roman"/>
          <w:sz w:val="26"/>
          <w:szCs w:val="26"/>
        </w:rPr>
        <w:t>седем</w:t>
      </w:r>
      <w:r w:rsidR="0045682A" w:rsidRPr="0045682A">
        <w:rPr>
          <w:rFonts w:ascii="Times New Roman" w:hAnsi="Times New Roman" w:cs="Times New Roman"/>
          <w:sz w:val="26"/>
          <w:szCs w:val="26"/>
        </w:rPr>
        <w:t xml:space="preserve"> клинични пътеки</w:t>
      </w:r>
      <w:r w:rsidR="000F4C92">
        <w:rPr>
          <w:rFonts w:ascii="Times New Roman" w:hAnsi="Times New Roman" w:cs="Times New Roman"/>
          <w:sz w:val="26"/>
          <w:szCs w:val="26"/>
        </w:rPr>
        <w:t xml:space="preserve"> </w:t>
      </w:r>
      <w:r w:rsidR="0045682A" w:rsidRPr="0045682A">
        <w:rPr>
          <w:rFonts w:ascii="Times New Roman" w:hAnsi="Times New Roman" w:cs="Times New Roman"/>
          <w:sz w:val="26"/>
          <w:szCs w:val="26"/>
        </w:rPr>
        <w:t>и две клинични процедур</w:t>
      </w:r>
      <w:r w:rsidR="000F4C92">
        <w:rPr>
          <w:rFonts w:ascii="Times New Roman" w:hAnsi="Times New Roman" w:cs="Times New Roman"/>
          <w:sz w:val="26"/>
          <w:szCs w:val="26"/>
        </w:rPr>
        <w:t>и</w:t>
      </w:r>
      <w:r w:rsidR="0045682A" w:rsidRPr="0045682A">
        <w:rPr>
          <w:rFonts w:ascii="Times New Roman" w:hAnsi="Times New Roman" w:cs="Times New Roman"/>
          <w:sz w:val="26"/>
          <w:szCs w:val="26"/>
        </w:rPr>
        <w:t>. Други източници на финансиране са плащания от пациенти на потребителски такси, платени медицински услуги, такси за административни услуги – издаване на документи, плащания по договори за клинични изпитвания на лекарства и приходи от наеми.</w:t>
      </w:r>
    </w:p>
    <w:p w:rsidR="000C724C" w:rsidRPr="009E5D52" w:rsidRDefault="00E720D9" w:rsidP="00E720D9">
      <w:pPr>
        <w:jc w:val="both"/>
        <w:rPr>
          <w:rFonts w:ascii="Times New Roman" w:hAnsi="Times New Roman" w:cs="Times New Roman"/>
          <w:sz w:val="26"/>
          <w:szCs w:val="26"/>
        </w:rPr>
      </w:pPr>
      <w:r w:rsidRPr="009E5D52">
        <w:rPr>
          <w:rFonts w:ascii="Times New Roman" w:hAnsi="Times New Roman" w:cs="Times New Roman"/>
          <w:sz w:val="26"/>
          <w:szCs w:val="26"/>
        </w:rPr>
        <w:tab/>
      </w:r>
      <w:r w:rsidR="00F56B37" w:rsidRPr="009E5D52">
        <w:rPr>
          <w:rFonts w:ascii="Times New Roman" w:hAnsi="Times New Roman" w:cs="Times New Roman"/>
          <w:sz w:val="26"/>
          <w:szCs w:val="26"/>
        </w:rPr>
        <w:t>Дружеството приключва отчет</w:t>
      </w:r>
      <w:r w:rsidR="00C500C7">
        <w:rPr>
          <w:rFonts w:ascii="Times New Roman" w:hAnsi="Times New Roman" w:cs="Times New Roman"/>
          <w:sz w:val="26"/>
          <w:szCs w:val="26"/>
        </w:rPr>
        <w:t>е</w:t>
      </w:r>
      <w:r w:rsidR="00F56B37" w:rsidRPr="009E5D52">
        <w:rPr>
          <w:rFonts w:ascii="Times New Roman" w:hAnsi="Times New Roman" w:cs="Times New Roman"/>
          <w:sz w:val="26"/>
          <w:szCs w:val="26"/>
        </w:rPr>
        <w:t>н</w:t>
      </w:r>
      <w:r w:rsidR="00643F46">
        <w:rPr>
          <w:rFonts w:ascii="Times New Roman" w:hAnsi="Times New Roman" w:cs="Times New Roman"/>
          <w:sz w:val="26"/>
          <w:szCs w:val="26"/>
        </w:rPr>
        <w:t>ия</w:t>
      </w:r>
      <w:r w:rsidR="00F56B37" w:rsidRPr="009E5D52">
        <w:rPr>
          <w:rFonts w:ascii="Times New Roman" w:hAnsi="Times New Roman" w:cs="Times New Roman"/>
          <w:sz w:val="26"/>
          <w:szCs w:val="26"/>
        </w:rPr>
        <w:t xml:space="preserve"> период със счетоводна </w:t>
      </w:r>
      <w:r w:rsidR="0045682A" w:rsidRPr="0045682A">
        <w:rPr>
          <w:rFonts w:ascii="Times New Roman" w:hAnsi="Times New Roman" w:cs="Times New Roman"/>
          <w:sz w:val="26"/>
          <w:szCs w:val="26"/>
        </w:rPr>
        <w:t>печалба</w:t>
      </w:r>
      <w:r w:rsidR="00211E98">
        <w:rPr>
          <w:rFonts w:ascii="Times New Roman" w:hAnsi="Times New Roman" w:cs="Times New Roman"/>
          <w:sz w:val="26"/>
          <w:szCs w:val="26"/>
        </w:rPr>
        <w:t>, която е в размер на</w:t>
      </w:r>
      <w:r w:rsidR="00643F46">
        <w:rPr>
          <w:rFonts w:ascii="Times New Roman" w:hAnsi="Times New Roman" w:cs="Times New Roman"/>
          <w:sz w:val="26"/>
          <w:szCs w:val="26"/>
        </w:rPr>
        <w:t xml:space="preserve"> </w:t>
      </w:r>
      <w:r w:rsidR="00211E98" w:rsidRPr="00211E98">
        <w:rPr>
          <w:rFonts w:ascii="Times New Roman" w:hAnsi="Times New Roman" w:cs="Times New Roman"/>
          <w:sz w:val="26"/>
          <w:szCs w:val="26"/>
        </w:rPr>
        <w:t>92 377</w:t>
      </w:r>
      <w:r w:rsidR="001D1525">
        <w:rPr>
          <w:rFonts w:ascii="Times New Roman" w:hAnsi="Times New Roman" w:cs="Times New Roman"/>
          <w:sz w:val="26"/>
          <w:szCs w:val="26"/>
        </w:rPr>
        <w:t xml:space="preserve"> лева</w:t>
      </w:r>
      <w:r w:rsidR="00643F46" w:rsidRPr="00643F46">
        <w:rPr>
          <w:rFonts w:ascii="Times New Roman" w:hAnsi="Times New Roman" w:cs="Times New Roman"/>
          <w:sz w:val="26"/>
          <w:szCs w:val="26"/>
        </w:rPr>
        <w:t xml:space="preserve"> за периода 01.01- 30.0</w:t>
      </w:r>
      <w:r w:rsidR="00211E98" w:rsidRPr="00211E98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643F46" w:rsidRPr="00643F46">
        <w:rPr>
          <w:rFonts w:ascii="Times New Roman" w:hAnsi="Times New Roman" w:cs="Times New Roman"/>
          <w:sz w:val="26"/>
          <w:szCs w:val="26"/>
        </w:rPr>
        <w:t>.2020 г.</w:t>
      </w:r>
    </w:p>
    <w:p w:rsidR="00C76CAD" w:rsidRPr="009E5D52" w:rsidRDefault="00C76CAD" w:rsidP="00E720D9">
      <w:pPr>
        <w:jc w:val="both"/>
        <w:rPr>
          <w:rFonts w:ascii="Times New Roman" w:hAnsi="Times New Roman" w:cs="Times New Roman"/>
          <w:sz w:val="26"/>
          <w:szCs w:val="26"/>
        </w:rPr>
      </w:pPr>
      <w:r w:rsidRPr="009E5D52">
        <w:rPr>
          <w:rFonts w:ascii="Times New Roman" w:hAnsi="Times New Roman" w:cs="Times New Roman"/>
          <w:sz w:val="26"/>
          <w:szCs w:val="26"/>
        </w:rPr>
        <w:tab/>
      </w:r>
      <w:r w:rsidR="00851C8B">
        <w:rPr>
          <w:rFonts w:ascii="Times New Roman" w:hAnsi="Times New Roman" w:cs="Times New Roman"/>
          <w:sz w:val="26"/>
          <w:szCs w:val="26"/>
        </w:rPr>
        <w:t>И през настоящото тримесечие л</w:t>
      </w:r>
      <w:r w:rsidRPr="009E5D52">
        <w:rPr>
          <w:rFonts w:ascii="Times New Roman" w:hAnsi="Times New Roman" w:cs="Times New Roman"/>
          <w:sz w:val="26"/>
          <w:szCs w:val="26"/>
        </w:rPr>
        <w:t>ечебното заведе</w:t>
      </w:r>
      <w:r w:rsidR="00AE3E3A" w:rsidRPr="009E5D52">
        <w:rPr>
          <w:rFonts w:ascii="Times New Roman" w:hAnsi="Times New Roman" w:cs="Times New Roman"/>
          <w:sz w:val="26"/>
          <w:szCs w:val="26"/>
        </w:rPr>
        <w:t>ние се разплаща своевременно с</w:t>
      </w:r>
      <w:r w:rsidRPr="009E5D52">
        <w:rPr>
          <w:rFonts w:ascii="Times New Roman" w:hAnsi="Times New Roman" w:cs="Times New Roman"/>
          <w:sz w:val="26"/>
          <w:szCs w:val="26"/>
        </w:rPr>
        <w:t xml:space="preserve"> доставчиците си</w:t>
      </w:r>
      <w:r w:rsidR="00556E5C" w:rsidRPr="009E5D52">
        <w:rPr>
          <w:rFonts w:ascii="Times New Roman" w:hAnsi="Times New Roman" w:cs="Times New Roman"/>
          <w:sz w:val="26"/>
          <w:szCs w:val="26"/>
        </w:rPr>
        <w:t>, обслужва текущите си задължения</w:t>
      </w:r>
      <w:r w:rsidRPr="009E5D52">
        <w:rPr>
          <w:rFonts w:ascii="Times New Roman" w:hAnsi="Times New Roman" w:cs="Times New Roman"/>
          <w:sz w:val="26"/>
          <w:szCs w:val="26"/>
        </w:rPr>
        <w:t xml:space="preserve"> и към 3</w:t>
      </w:r>
      <w:r w:rsidR="00643F46">
        <w:rPr>
          <w:rFonts w:ascii="Times New Roman" w:hAnsi="Times New Roman" w:cs="Times New Roman"/>
          <w:sz w:val="26"/>
          <w:szCs w:val="26"/>
        </w:rPr>
        <w:t>0</w:t>
      </w:r>
      <w:r w:rsidRPr="009E5D52">
        <w:rPr>
          <w:rFonts w:ascii="Times New Roman" w:hAnsi="Times New Roman" w:cs="Times New Roman"/>
          <w:sz w:val="26"/>
          <w:szCs w:val="26"/>
        </w:rPr>
        <w:t>.</w:t>
      </w:r>
      <w:r w:rsidR="0045682A">
        <w:rPr>
          <w:rFonts w:ascii="Times New Roman" w:hAnsi="Times New Roman" w:cs="Times New Roman"/>
          <w:sz w:val="26"/>
          <w:szCs w:val="26"/>
        </w:rPr>
        <w:t>0</w:t>
      </w:r>
      <w:r w:rsidR="00211E98" w:rsidRPr="00211E98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9E5D52">
        <w:rPr>
          <w:rFonts w:ascii="Times New Roman" w:hAnsi="Times New Roman" w:cs="Times New Roman"/>
          <w:sz w:val="26"/>
          <w:szCs w:val="26"/>
        </w:rPr>
        <w:t>.20</w:t>
      </w:r>
      <w:r w:rsidR="0045682A">
        <w:rPr>
          <w:rFonts w:ascii="Times New Roman" w:hAnsi="Times New Roman" w:cs="Times New Roman"/>
          <w:sz w:val="26"/>
          <w:szCs w:val="26"/>
        </w:rPr>
        <w:t>20</w:t>
      </w:r>
      <w:r w:rsidRPr="009E5D52">
        <w:rPr>
          <w:rFonts w:ascii="Times New Roman" w:hAnsi="Times New Roman" w:cs="Times New Roman"/>
          <w:sz w:val="26"/>
          <w:szCs w:val="26"/>
        </w:rPr>
        <w:t xml:space="preserve"> година няма просрочени </w:t>
      </w:r>
      <w:r w:rsidR="00AE3E3A" w:rsidRPr="009E5D52">
        <w:rPr>
          <w:rFonts w:ascii="Times New Roman" w:hAnsi="Times New Roman" w:cs="Times New Roman"/>
          <w:sz w:val="26"/>
          <w:szCs w:val="26"/>
        </w:rPr>
        <w:t>такива</w:t>
      </w:r>
      <w:r w:rsidRPr="009E5D52">
        <w:rPr>
          <w:rFonts w:ascii="Times New Roman" w:hAnsi="Times New Roman" w:cs="Times New Roman"/>
          <w:sz w:val="26"/>
          <w:szCs w:val="26"/>
        </w:rPr>
        <w:t>.</w:t>
      </w:r>
      <w:r w:rsidR="00824918">
        <w:rPr>
          <w:rFonts w:ascii="Times New Roman" w:hAnsi="Times New Roman" w:cs="Times New Roman"/>
          <w:sz w:val="26"/>
          <w:szCs w:val="26"/>
        </w:rPr>
        <w:t xml:space="preserve"> Дружеството </w:t>
      </w:r>
      <w:r w:rsidR="00A95C1F">
        <w:rPr>
          <w:rFonts w:ascii="Times New Roman" w:hAnsi="Times New Roman" w:cs="Times New Roman"/>
          <w:sz w:val="26"/>
          <w:szCs w:val="26"/>
        </w:rPr>
        <w:t xml:space="preserve">продължава да </w:t>
      </w:r>
      <w:r w:rsidR="00824918">
        <w:rPr>
          <w:rFonts w:ascii="Times New Roman" w:hAnsi="Times New Roman" w:cs="Times New Roman"/>
          <w:sz w:val="26"/>
          <w:szCs w:val="26"/>
        </w:rPr>
        <w:t>запазва равнището на разходите си</w:t>
      </w:r>
      <w:r w:rsidR="00160AB2">
        <w:rPr>
          <w:rFonts w:ascii="Times New Roman" w:hAnsi="Times New Roman" w:cs="Times New Roman"/>
          <w:sz w:val="26"/>
          <w:szCs w:val="26"/>
        </w:rPr>
        <w:t xml:space="preserve"> за обичайната си дейност</w:t>
      </w:r>
      <w:r w:rsidR="00824918">
        <w:rPr>
          <w:rFonts w:ascii="Times New Roman" w:hAnsi="Times New Roman" w:cs="Times New Roman"/>
          <w:sz w:val="26"/>
          <w:szCs w:val="26"/>
        </w:rPr>
        <w:t xml:space="preserve"> сравнено със същия период на миналата 201</w:t>
      </w:r>
      <w:r w:rsidR="0045682A">
        <w:rPr>
          <w:rFonts w:ascii="Times New Roman" w:hAnsi="Times New Roman" w:cs="Times New Roman"/>
          <w:sz w:val="26"/>
          <w:szCs w:val="26"/>
        </w:rPr>
        <w:t>9</w:t>
      </w:r>
      <w:r w:rsidR="00824918">
        <w:rPr>
          <w:rFonts w:ascii="Times New Roman" w:hAnsi="Times New Roman" w:cs="Times New Roman"/>
          <w:sz w:val="26"/>
          <w:szCs w:val="26"/>
        </w:rPr>
        <w:t xml:space="preserve"> година</w:t>
      </w:r>
      <w:r w:rsidR="00EE7C95">
        <w:rPr>
          <w:rFonts w:ascii="Times New Roman" w:hAnsi="Times New Roman" w:cs="Times New Roman"/>
          <w:sz w:val="26"/>
          <w:szCs w:val="26"/>
        </w:rPr>
        <w:t xml:space="preserve">, като </w:t>
      </w:r>
      <w:r w:rsidR="00160AB2">
        <w:rPr>
          <w:rFonts w:ascii="Times New Roman" w:hAnsi="Times New Roman" w:cs="Times New Roman"/>
          <w:sz w:val="26"/>
          <w:szCs w:val="26"/>
        </w:rPr>
        <w:t xml:space="preserve">разлика и </w:t>
      </w:r>
      <w:r w:rsidR="00EE7C95">
        <w:rPr>
          <w:rFonts w:ascii="Times New Roman" w:hAnsi="Times New Roman" w:cs="Times New Roman"/>
          <w:sz w:val="26"/>
          <w:szCs w:val="26"/>
        </w:rPr>
        <w:t xml:space="preserve">завишение е </w:t>
      </w:r>
      <w:r w:rsidR="00160AB2">
        <w:rPr>
          <w:rFonts w:ascii="Times New Roman" w:hAnsi="Times New Roman" w:cs="Times New Roman"/>
          <w:sz w:val="26"/>
          <w:szCs w:val="26"/>
        </w:rPr>
        <w:t xml:space="preserve">основно </w:t>
      </w:r>
      <w:r w:rsidR="00E00CC2">
        <w:rPr>
          <w:rFonts w:ascii="Times New Roman" w:hAnsi="Times New Roman" w:cs="Times New Roman"/>
          <w:sz w:val="26"/>
          <w:szCs w:val="26"/>
        </w:rPr>
        <w:t xml:space="preserve">от увеличените разходи за персонала в резултат на увеличението на минималната работна заплата и спазването на съотношението на възнагражденията </w:t>
      </w:r>
      <w:r w:rsidR="00B3193B">
        <w:rPr>
          <w:rFonts w:ascii="Times New Roman" w:hAnsi="Times New Roman" w:cs="Times New Roman"/>
          <w:sz w:val="26"/>
          <w:szCs w:val="26"/>
        </w:rPr>
        <w:t>в лечебното заведение</w:t>
      </w:r>
      <w:r w:rsidR="00824918">
        <w:rPr>
          <w:rFonts w:ascii="Times New Roman" w:hAnsi="Times New Roman" w:cs="Times New Roman"/>
          <w:sz w:val="26"/>
          <w:szCs w:val="26"/>
        </w:rPr>
        <w:t>.</w:t>
      </w:r>
      <w:r w:rsidR="00A95C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82A" w:rsidRDefault="00C76CAD" w:rsidP="00E720D9">
      <w:pPr>
        <w:jc w:val="both"/>
        <w:rPr>
          <w:rFonts w:ascii="Times New Roman" w:hAnsi="Times New Roman" w:cs="Times New Roman"/>
          <w:sz w:val="26"/>
          <w:szCs w:val="26"/>
        </w:rPr>
      </w:pPr>
      <w:r w:rsidRPr="009E5D52">
        <w:rPr>
          <w:rFonts w:ascii="Times New Roman" w:hAnsi="Times New Roman" w:cs="Times New Roman"/>
          <w:sz w:val="26"/>
          <w:szCs w:val="26"/>
        </w:rPr>
        <w:tab/>
      </w:r>
      <w:r w:rsidRPr="00D00157">
        <w:rPr>
          <w:rFonts w:ascii="Times New Roman" w:hAnsi="Times New Roman" w:cs="Times New Roman"/>
          <w:sz w:val="26"/>
          <w:szCs w:val="26"/>
        </w:rPr>
        <w:t>Дружеството изпълнява задълженията си с персонал под предвидения средносписъчен брой, като се поддържа мотивиращо за дейността и областта ниво на възнагражденията</w:t>
      </w:r>
      <w:r w:rsidR="007B100E" w:rsidRPr="00D00157">
        <w:rPr>
          <w:rFonts w:ascii="Times New Roman" w:hAnsi="Times New Roman" w:cs="Times New Roman"/>
          <w:sz w:val="26"/>
          <w:szCs w:val="26"/>
        </w:rPr>
        <w:t>, като същевременно се спазва стриктно Методиката за образуване на разходите за персонал и работните заплати на медицинския и немедицинския персонал в държавните и общински лечебни заведения за болнична помощ</w:t>
      </w:r>
      <w:r w:rsidRPr="00D001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6CAD" w:rsidRPr="009E5D52" w:rsidRDefault="0045682A" w:rsidP="00E720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76CAD" w:rsidRPr="00A070BB">
        <w:rPr>
          <w:rFonts w:ascii="Times New Roman" w:hAnsi="Times New Roman" w:cs="Times New Roman"/>
          <w:sz w:val="26"/>
          <w:szCs w:val="26"/>
        </w:rPr>
        <w:t>За периода 01.</w:t>
      </w:r>
      <w:r w:rsidR="006C2DF6" w:rsidRPr="00A070BB">
        <w:rPr>
          <w:rFonts w:ascii="Times New Roman" w:hAnsi="Times New Roman" w:cs="Times New Roman"/>
          <w:sz w:val="26"/>
          <w:szCs w:val="26"/>
        </w:rPr>
        <w:t>0</w:t>
      </w:r>
      <w:r w:rsidR="00211E98" w:rsidRPr="00A070BB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C76CAD" w:rsidRPr="00A070BB">
        <w:rPr>
          <w:rFonts w:ascii="Times New Roman" w:hAnsi="Times New Roman" w:cs="Times New Roman"/>
          <w:sz w:val="26"/>
          <w:szCs w:val="26"/>
        </w:rPr>
        <w:t>.20</w:t>
      </w:r>
      <w:r w:rsidR="006C2DF6" w:rsidRPr="00A070BB">
        <w:rPr>
          <w:rFonts w:ascii="Times New Roman" w:hAnsi="Times New Roman" w:cs="Times New Roman"/>
          <w:sz w:val="26"/>
          <w:szCs w:val="26"/>
        </w:rPr>
        <w:t>20</w:t>
      </w:r>
      <w:r w:rsidR="00C76CAD" w:rsidRPr="00A070BB">
        <w:rPr>
          <w:rFonts w:ascii="Times New Roman" w:hAnsi="Times New Roman" w:cs="Times New Roman"/>
          <w:sz w:val="26"/>
          <w:szCs w:val="26"/>
        </w:rPr>
        <w:t xml:space="preserve"> г. – 3</w:t>
      </w:r>
      <w:r w:rsidR="005535AF" w:rsidRPr="00A070BB">
        <w:rPr>
          <w:rFonts w:ascii="Times New Roman" w:hAnsi="Times New Roman" w:cs="Times New Roman"/>
          <w:sz w:val="26"/>
          <w:szCs w:val="26"/>
        </w:rPr>
        <w:t>0</w:t>
      </w:r>
      <w:r w:rsidR="00C76CAD" w:rsidRPr="00A070BB">
        <w:rPr>
          <w:rFonts w:ascii="Times New Roman" w:hAnsi="Times New Roman" w:cs="Times New Roman"/>
          <w:sz w:val="26"/>
          <w:szCs w:val="26"/>
        </w:rPr>
        <w:t>.</w:t>
      </w:r>
      <w:r w:rsidR="006C2DF6" w:rsidRPr="00A070BB">
        <w:rPr>
          <w:rFonts w:ascii="Times New Roman" w:hAnsi="Times New Roman" w:cs="Times New Roman"/>
          <w:sz w:val="26"/>
          <w:szCs w:val="26"/>
        </w:rPr>
        <w:t>0</w:t>
      </w:r>
      <w:r w:rsidR="00211E98" w:rsidRPr="00A070BB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C76CAD" w:rsidRPr="00A070BB">
        <w:rPr>
          <w:rFonts w:ascii="Times New Roman" w:hAnsi="Times New Roman" w:cs="Times New Roman"/>
          <w:sz w:val="26"/>
          <w:szCs w:val="26"/>
        </w:rPr>
        <w:t>.20</w:t>
      </w:r>
      <w:r w:rsidR="006C2DF6" w:rsidRPr="00A070BB">
        <w:rPr>
          <w:rFonts w:ascii="Times New Roman" w:hAnsi="Times New Roman" w:cs="Times New Roman"/>
          <w:sz w:val="26"/>
          <w:szCs w:val="26"/>
        </w:rPr>
        <w:t>20</w:t>
      </w:r>
      <w:r w:rsidR="00C76CAD" w:rsidRPr="00A070BB">
        <w:rPr>
          <w:rFonts w:ascii="Times New Roman" w:hAnsi="Times New Roman" w:cs="Times New Roman"/>
          <w:sz w:val="26"/>
          <w:szCs w:val="26"/>
        </w:rPr>
        <w:t xml:space="preserve"> г. на персонала в лечебното заведение са изпла</w:t>
      </w:r>
      <w:r w:rsidR="0050027B" w:rsidRPr="00A070BB">
        <w:rPr>
          <w:rFonts w:ascii="Times New Roman" w:hAnsi="Times New Roman" w:cs="Times New Roman"/>
          <w:sz w:val="26"/>
          <w:szCs w:val="26"/>
        </w:rPr>
        <w:t>те</w:t>
      </w:r>
      <w:r w:rsidR="00C76CAD" w:rsidRPr="00A070BB">
        <w:rPr>
          <w:rFonts w:ascii="Times New Roman" w:hAnsi="Times New Roman" w:cs="Times New Roman"/>
          <w:sz w:val="26"/>
          <w:szCs w:val="26"/>
        </w:rPr>
        <w:t>ни възнаграждения под формата на ДМС</w:t>
      </w:r>
      <w:r w:rsidR="008D3DF4" w:rsidRPr="00A070BB">
        <w:rPr>
          <w:rFonts w:ascii="Times New Roman" w:hAnsi="Times New Roman" w:cs="Times New Roman"/>
          <w:sz w:val="26"/>
          <w:szCs w:val="26"/>
        </w:rPr>
        <w:t>, което е извършено при спазване на насоките, разписани в Методиката за образуване на разходите за персонал и работните заплати на медицинския и немедицинския персонал в държавните и общински лечебни заведения за болнична помощ, транспонирана във Вътрешните правила за работните заплати на „СБАЛББ-Троян“ЕООД, Наредба № 5/17.06.2019 г. за утвърждаване на стандарти на финансова дейност, прилагани от държавните и общински лечебни заведения</w:t>
      </w:r>
      <w:r w:rsidR="00DC3340" w:rsidRPr="00A070BB">
        <w:rPr>
          <w:rFonts w:ascii="Times New Roman" w:hAnsi="Times New Roman" w:cs="Times New Roman"/>
          <w:sz w:val="26"/>
          <w:szCs w:val="26"/>
        </w:rPr>
        <w:t>.</w:t>
      </w:r>
    </w:p>
    <w:p w:rsidR="00BA02D6" w:rsidRDefault="000C724C" w:rsidP="00E720D9">
      <w:pPr>
        <w:jc w:val="both"/>
        <w:rPr>
          <w:rFonts w:ascii="Times New Roman" w:hAnsi="Times New Roman" w:cs="Times New Roman"/>
          <w:sz w:val="26"/>
          <w:szCs w:val="26"/>
        </w:rPr>
      </w:pPr>
      <w:r w:rsidRPr="009E5D5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A02D6" w:rsidRPr="00A070BB">
        <w:rPr>
          <w:rFonts w:ascii="Times New Roman" w:hAnsi="Times New Roman" w:cs="Times New Roman"/>
          <w:sz w:val="26"/>
          <w:szCs w:val="26"/>
        </w:rPr>
        <w:t>Финансовите</w:t>
      </w:r>
      <w:r w:rsidR="002A6F14" w:rsidRPr="00A070BB">
        <w:rPr>
          <w:rFonts w:ascii="Times New Roman" w:hAnsi="Times New Roman" w:cs="Times New Roman"/>
          <w:sz w:val="26"/>
          <w:szCs w:val="26"/>
        </w:rPr>
        <w:t xml:space="preserve"> и икономически</w:t>
      </w:r>
      <w:r w:rsidR="00BA02D6" w:rsidRPr="00A070BB">
        <w:rPr>
          <w:rFonts w:ascii="Times New Roman" w:hAnsi="Times New Roman" w:cs="Times New Roman"/>
          <w:sz w:val="26"/>
          <w:szCs w:val="26"/>
        </w:rPr>
        <w:t xml:space="preserve"> показатели и коефициенти на лечебното заведение </w:t>
      </w:r>
      <w:r w:rsidR="003A6C81" w:rsidRPr="00A070BB">
        <w:rPr>
          <w:rFonts w:ascii="Times New Roman" w:hAnsi="Times New Roman" w:cs="Times New Roman"/>
          <w:sz w:val="26"/>
          <w:szCs w:val="26"/>
        </w:rPr>
        <w:t>са</w:t>
      </w:r>
      <w:r w:rsidR="009C2C19" w:rsidRPr="00A070BB">
        <w:rPr>
          <w:rFonts w:ascii="Times New Roman" w:hAnsi="Times New Roman" w:cs="Times New Roman"/>
          <w:sz w:val="26"/>
          <w:szCs w:val="26"/>
        </w:rPr>
        <w:t xml:space="preserve"> много над </w:t>
      </w:r>
      <w:r w:rsidR="00EF3355" w:rsidRPr="00A070BB">
        <w:rPr>
          <w:rFonts w:ascii="Times New Roman" w:hAnsi="Times New Roman" w:cs="Times New Roman"/>
          <w:sz w:val="26"/>
          <w:szCs w:val="26"/>
        </w:rPr>
        <w:t>средните</w:t>
      </w:r>
      <w:r w:rsidR="00204A2F" w:rsidRPr="00A070BB">
        <w:rPr>
          <w:rFonts w:ascii="Times New Roman" w:hAnsi="Times New Roman" w:cs="Times New Roman"/>
          <w:sz w:val="26"/>
          <w:szCs w:val="26"/>
        </w:rPr>
        <w:t xml:space="preserve"> равнища</w:t>
      </w:r>
      <w:r w:rsidR="00BA02D6" w:rsidRPr="00A070BB">
        <w:rPr>
          <w:rFonts w:ascii="Times New Roman" w:hAnsi="Times New Roman" w:cs="Times New Roman"/>
          <w:sz w:val="26"/>
          <w:szCs w:val="26"/>
        </w:rPr>
        <w:t xml:space="preserve">, което е </w:t>
      </w:r>
      <w:r w:rsidR="002A6F14" w:rsidRPr="00A070BB">
        <w:rPr>
          <w:rFonts w:ascii="Times New Roman" w:hAnsi="Times New Roman" w:cs="Times New Roman"/>
          <w:sz w:val="26"/>
          <w:szCs w:val="26"/>
        </w:rPr>
        <w:t>потвърждение</w:t>
      </w:r>
      <w:r w:rsidR="00BA02D6" w:rsidRPr="00A070BB">
        <w:rPr>
          <w:rFonts w:ascii="Times New Roman" w:hAnsi="Times New Roman" w:cs="Times New Roman"/>
          <w:sz w:val="26"/>
          <w:szCs w:val="26"/>
        </w:rPr>
        <w:t xml:space="preserve"> за добро</w:t>
      </w:r>
      <w:r w:rsidR="002A6F14" w:rsidRPr="00A070BB">
        <w:rPr>
          <w:rFonts w:ascii="Times New Roman" w:hAnsi="Times New Roman" w:cs="Times New Roman"/>
          <w:sz w:val="26"/>
          <w:szCs w:val="26"/>
        </w:rPr>
        <w:t>то</w:t>
      </w:r>
      <w:r w:rsidR="00BA02D6" w:rsidRPr="00A070BB">
        <w:rPr>
          <w:rFonts w:ascii="Times New Roman" w:hAnsi="Times New Roman" w:cs="Times New Roman"/>
          <w:sz w:val="26"/>
          <w:szCs w:val="26"/>
        </w:rPr>
        <w:t xml:space="preserve"> финансово здраве</w:t>
      </w:r>
      <w:r w:rsidR="00204A2F" w:rsidRPr="00A070BB">
        <w:rPr>
          <w:rFonts w:ascii="Times New Roman" w:hAnsi="Times New Roman" w:cs="Times New Roman"/>
          <w:sz w:val="26"/>
          <w:szCs w:val="26"/>
        </w:rPr>
        <w:t xml:space="preserve"> на дружеството,</w:t>
      </w:r>
      <w:r w:rsidR="00BA02D6" w:rsidRPr="00A070BB">
        <w:rPr>
          <w:rFonts w:ascii="Times New Roman" w:hAnsi="Times New Roman" w:cs="Times New Roman"/>
          <w:sz w:val="26"/>
          <w:szCs w:val="26"/>
        </w:rPr>
        <w:t xml:space="preserve"> предполага доверие от страна на кредиторите</w:t>
      </w:r>
      <w:r w:rsidR="00204A2F" w:rsidRPr="00A070BB">
        <w:rPr>
          <w:rFonts w:ascii="Times New Roman" w:hAnsi="Times New Roman" w:cs="Times New Roman"/>
          <w:sz w:val="26"/>
          <w:szCs w:val="26"/>
        </w:rPr>
        <w:t xml:space="preserve"> и е в резултат на дългогодишна разумна финансова политика</w:t>
      </w:r>
      <w:r w:rsidR="00BA02D6" w:rsidRPr="00A070BB">
        <w:rPr>
          <w:rFonts w:ascii="Times New Roman" w:hAnsi="Times New Roman" w:cs="Times New Roman"/>
          <w:sz w:val="26"/>
          <w:szCs w:val="26"/>
        </w:rPr>
        <w:t>.</w:t>
      </w:r>
    </w:p>
    <w:p w:rsidR="00E8527D" w:rsidRPr="009E5D52" w:rsidRDefault="00DB2ED4" w:rsidP="00E720D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527D" w:rsidRPr="009E5D52">
        <w:rPr>
          <w:rFonts w:ascii="Times New Roman" w:hAnsi="Times New Roman" w:cs="Times New Roman"/>
          <w:sz w:val="26"/>
          <w:szCs w:val="26"/>
        </w:rPr>
        <w:t>С оглед гореизложеното може да се направи извода, че в лечебното заведение се спазва финансовата дисциплина по отношение на разходите и е налице рационално и икономично разходване на финансовия ресурс на „СБАЛББ – ТРОЯН“ ЕООД с ЕИК 000289081</w:t>
      </w:r>
      <w:r w:rsidR="00271A04">
        <w:rPr>
          <w:rFonts w:ascii="Times New Roman" w:hAnsi="Times New Roman" w:cs="Times New Roman"/>
          <w:sz w:val="26"/>
          <w:szCs w:val="26"/>
        </w:rPr>
        <w:t xml:space="preserve">, като стриктно се спазва </w:t>
      </w:r>
      <w:r w:rsidR="000E4DAE" w:rsidRPr="000E4DAE">
        <w:rPr>
          <w:rFonts w:ascii="Times New Roman" w:hAnsi="Times New Roman" w:cs="Times New Roman"/>
          <w:sz w:val="26"/>
          <w:szCs w:val="26"/>
        </w:rPr>
        <w:t>Наредба №5/17.06.2019 г. за утвърждаване на стандарти на финансова дейност, прилагани от държавните и общински лечебни заведения</w:t>
      </w:r>
      <w:r w:rsidR="00E8527D" w:rsidRPr="009E5D52">
        <w:rPr>
          <w:rFonts w:ascii="Times New Roman" w:hAnsi="Times New Roman" w:cs="Times New Roman"/>
          <w:sz w:val="26"/>
          <w:szCs w:val="26"/>
        </w:rPr>
        <w:t>.</w:t>
      </w:r>
    </w:p>
    <w:p w:rsidR="00447714" w:rsidRDefault="00447714" w:rsidP="004477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През отчетния период е проведена процедура </w:t>
      </w:r>
      <w:r w:rsidRPr="00447714">
        <w:rPr>
          <w:rFonts w:ascii="Times New Roman" w:hAnsi="Times New Roman" w:cs="Times New Roman"/>
          <w:sz w:val="26"/>
          <w:szCs w:val="26"/>
        </w:rPr>
        <w:t>за избор на изпълнител с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7714">
        <w:rPr>
          <w:rFonts w:ascii="Times New Roman" w:hAnsi="Times New Roman" w:cs="Times New Roman"/>
          <w:sz w:val="26"/>
          <w:szCs w:val="26"/>
        </w:rPr>
        <w:t>„Доставка на нетна активна електрическа енергия ниско напрежение за нуждите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7714">
        <w:rPr>
          <w:rFonts w:ascii="Times New Roman" w:hAnsi="Times New Roman" w:cs="Times New Roman"/>
          <w:sz w:val="26"/>
          <w:szCs w:val="26"/>
        </w:rPr>
        <w:t>„СБАЛББ– Троян“ ЕООД, по свободно договорени цени и участие в стандартна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7714">
        <w:rPr>
          <w:rFonts w:ascii="Times New Roman" w:hAnsi="Times New Roman" w:cs="Times New Roman"/>
          <w:sz w:val="26"/>
          <w:szCs w:val="26"/>
        </w:rPr>
        <w:t>балансираща група”</w:t>
      </w:r>
      <w:r>
        <w:rPr>
          <w:rFonts w:ascii="Times New Roman" w:hAnsi="Times New Roman" w:cs="Times New Roman"/>
          <w:sz w:val="26"/>
          <w:szCs w:val="26"/>
        </w:rPr>
        <w:t xml:space="preserve">, която е по чл. 20, ал. 4 от ЗОП във връзка с чл. 36 от </w:t>
      </w:r>
      <w:r w:rsidRPr="00447714">
        <w:rPr>
          <w:rFonts w:ascii="Times New Roman" w:hAnsi="Times New Roman" w:cs="Times New Roman"/>
          <w:sz w:val="26"/>
          <w:szCs w:val="26"/>
        </w:rPr>
        <w:t>Вътрешни</w:t>
      </w:r>
      <w:r>
        <w:rPr>
          <w:rFonts w:ascii="Times New Roman" w:hAnsi="Times New Roman" w:cs="Times New Roman"/>
          <w:sz w:val="26"/>
          <w:szCs w:val="26"/>
        </w:rPr>
        <w:t>те</w:t>
      </w:r>
      <w:r w:rsidRPr="00447714">
        <w:rPr>
          <w:rFonts w:ascii="Times New Roman" w:hAnsi="Times New Roman" w:cs="Times New Roman"/>
          <w:sz w:val="26"/>
          <w:szCs w:val="26"/>
        </w:rPr>
        <w:t xml:space="preserve"> правила за управление цикъла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7714">
        <w:rPr>
          <w:rFonts w:ascii="Times New Roman" w:hAnsi="Times New Roman" w:cs="Times New Roman"/>
          <w:sz w:val="26"/>
          <w:szCs w:val="26"/>
        </w:rPr>
        <w:t>обществени поръчки в „СБАЛББ-ТРОЯН“ ЕООД, град Троян</w:t>
      </w:r>
      <w:r>
        <w:rPr>
          <w:rFonts w:ascii="Times New Roman" w:hAnsi="Times New Roman" w:cs="Times New Roman"/>
          <w:sz w:val="26"/>
          <w:szCs w:val="26"/>
        </w:rPr>
        <w:t>, като са</w:t>
      </w:r>
      <w:r w:rsidRPr="004477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47714">
        <w:rPr>
          <w:rFonts w:ascii="Times New Roman" w:hAnsi="Times New Roman" w:cs="Times New Roman"/>
          <w:sz w:val="26"/>
          <w:szCs w:val="26"/>
        </w:rPr>
        <w:t>ъбран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47714">
        <w:rPr>
          <w:rFonts w:ascii="Times New Roman" w:hAnsi="Times New Roman" w:cs="Times New Roman"/>
          <w:sz w:val="26"/>
          <w:szCs w:val="26"/>
        </w:rPr>
        <w:t xml:space="preserve"> оферти с покани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7714" w:rsidRDefault="00447714" w:rsidP="004477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процедурата са подадени две оферти от </w:t>
      </w:r>
      <w:r w:rsidRPr="00447714">
        <w:rPr>
          <w:rFonts w:ascii="Times New Roman" w:hAnsi="Times New Roman" w:cs="Times New Roman"/>
          <w:sz w:val="26"/>
          <w:szCs w:val="26"/>
        </w:rPr>
        <w:t>„Ритъм-4-ТБ“ ООД, град Стара Загора, с Вх. № 334/24.08.2020 г.</w:t>
      </w:r>
      <w:r>
        <w:rPr>
          <w:rFonts w:ascii="Times New Roman" w:hAnsi="Times New Roman" w:cs="Times New Roman"/>
          <w:sz w:val="26"/>
          <w:szCs w:val="26"/>
        </w:rPr>
        <w:t xml:space="preserve"> и от </w:t>
      </w:r>
      <w:r w:rsidRPr="00447714">
        <w:rPr>
          <w:rFonts w:ascii="Times New Roman" w:hAnsi="Times New Roman" w:cs="Times New Roman"/>
          <w:sz w:val="26"/>
          <w:szCs w:val="26"/>
        </w:rPr>
        <w:t>„ЧЕЗ Електро България“ АД, град София, с Вх. № 339/26.08.2020 г.</w:t>
      </w:r>
    </w:p>
    <w:p w:rsidR="00846867" w:rsidRDefault="00447714" w:rsidP="008468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Комисията на възложителя е разгледала офертите на свое заседание съгласно правилата, разписани във </w:t>
      </w:r>
      <w:r w:rsidRPr="00447714">
        <w:rPr>
          <w:rFonts w:ascii="Times New Roman" w:hAnsi="Times New Roman" w:cs="Times New Roman"/>
          <w:sz w:val="26"/>
          <w:szCs w:val="26"/>
        </w:rPr>
        <w:t>Вътрешни</w:t>
      </w:r>
      <w:r>
        <w:rPr>
          <w:rFonts w:ascii="Times New Roman" w:hAnsi="Times New Roman" w:cs="Times New Roman"/>
          <w:sz w:val="26"/>
          <w:szCs w:val="26"/>
        </w:rPr>
        <w:t>те</w:t>
      </w:r>
      <w:r w:rsidRPr="00447714">
        <w:rPr>
          <w:rFonts w:ascii="Times New Roman" w:hAnsi="Times New Roman" w:cs="Times New Roman"/>
          <w:sz w:val="26"/>
          <w:szCs w:val="26"/>
        </w:rPr>
        <w:t xml:space="preserve"> правила за управление цикъла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7714">
        <w:rPr>
          <w:rFonts w:ascii="Times New Roman" w:hAnsi="Times New Roman" w:cs="Times New Roman"/>
          <w:sz w:val="26"/>
          <w:szCs w:val="26"/>
        </w:rPr>
        <w:t>обществени поръчки в „СБАЛББ-ТРОЯН“ ЕООД, град Троян</w:t>
      </w:r>
      <w:r>
        <w:rPr>
          <w:rFonts w:ascii="Times New Roman" w:hAnsi="Times New Roman" w:cs="Times New Roman"/>
          <w:sz w:val="26"/>
          <w:szCs w:val="26"/>
        </w:rPr>
        <w:t xml:space="preserve"> и е класирала на първо място офертата на </w:t>
      </w:r>
      <w:r w:rsidRPr="00447714">
        <w:rPr>
          <w:rFonts w:ascii="Times New Roman" w:hAnsi="Times New Roman" w:cs="Times New Roman"/>
          <w:sz w:val="26"/>
          <w:szCs w:val="26"/>
        </w:rPr>
        <w:t>„Ритъм-4-ТБ“ ООД, град Стара Загора</w:t>
      </w:r>
      <w:r w:rsidR="00846867">
        <w:rPr>
          <w:rFonts w:ascii="Times New Roman" w:hAnsi="Times New Roman" w:cs="Times New Roman"/>
          <w:sz w:val="26"/>
          <w:szCs w:val="26"/>
        </w:rPr>
        <w:t xml:space="preserve"> с цена з</w:t>
      </w:r>
      <w:r w:rsidR="00846867" w:rsidRPr="00846867">
        <w:rPr>
          <w:rFonts w:ascii="Times New Roman" w:hAnsi="Times New Roman" w:cs="Times New Roman"/>
          <w:sz w:val="26"/>
          <w:szCs w:val="26"/>
        </w:rPr>
        <w:t xml:space="preserve">а 1 (един) </w:t>
      </w:r>
      <w:proofErr w:type="spellStart"/>
      <w:r w:rsidR="00846867" w:rsidRPr="00846867">
        <w:rPr>
          <w:rFonts w:ascii="Times New Roman" w:hAnsi="Times New Roman" w:cs="Times New Roman"/>
          <w:sz w:val="26"/>
          <w:szCs w:val="26"/>
        </w:rPr>
        <w:t>MWh</w:t>
      </w:r>
      <w:proofErr w:type="spellEnd"/>
      <w:r w:rsidR="00846867" w:rsidRPr="0084686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46867" w:rsidRPr="00846867">
        <w:rPr>
          <w:rFonts w:ascii="Times New Roman" w:hAnsi="Times New Roman" w:cs="Times New Roman"/>
          <w:sz w:val="26"/>
          <w:szCs w:val="26"/>
        </w:rPr>
        <w:t>мегаватчас</w:t>
      </w:r>
      <w:proofErr w:type="spellEnd"/>
      <w:r w:rsidR="00846867" w:rsidRPr="00846867">
        <w:rPr>
          <w:rFonts w:ascii="Times New Roman" w:hAnsi="Times New Roman" w:cs="Times New Roman"/>
          <w:sz w:val="26"/>
          <w:szCs w:val="26"/>
        </w:rPr>
        <w:t>) нетна</w:t>
      </w:r>
      <w:r w:rsidR="00846867">
        <w:rPr>
          <w:rFonts w:ascii="Times New Roman" w:hAnsi="Times New Roman" w:cs="Times New Roman"/>
          <w:sz w:val="26"/>
          <w:szCs w:val="26"/>
        </w:rPr>
        <w:t xml:space="preserve"> </w:t>
      </w:r>
      <w:r w:rsidR="00846867" w:rsidRPr="00846867">
        <w:rPr>
          <w:rFonts w:ascii="Times New Roman" w:hAnsi="Times New Roman" w:cs="Times New Roman"/>
          <w:sz w:val="26"/>
          <w:szCs w:val="26"/>
        </w:rPr>
        <w:t>електрическа енергия 100 (сто) лева без ДДС и 120 (сто и двадесет) лева с</w:t>
      </w:r>
      <w:r w:rsidR="00846867">
        <w:rPr>
          <w:rFonts w:ascii="Times New Roman" w:hAnsi="Times New Roman" w:cs="Times New Roman"/>
          <w:sz w:val="26"/>
          <w:szCs w:val="26"/>
        </w:rPr>
        <w:t xml:space="preserve"> </w:t>
      </w:r>
      <w:r w:rsidR="00846867" w:rsidRPr="00846867">
        <w:rPr>
          <w:rFonts w:ascii="Times New Roman" w:hAnsi="Times New Roman" w:cs="Times New Roman"/>
          <w:sz w:val="26"/>
          <w:szCs w:val="26"/>
        </w:rPr>
        <w:t>включен ДДС</w:t>
      </w:r>
      <w:r w:rsidR="00846867">
        <w:rPr>
          <w:rFonts w:ascii="Times New Roman" w:hAnsi="Times New Roman" w:cs="Times New Roman"/>
          <w:sz w:val="26"/>
          <w:szCs w:val="26"/>
        </w:rPr>
        <w:t xml:space="preserve">. За сравнение офертата на втория участник </w:t>
      </w:r>
      <w:r w:rsidR="00846867" w:rsidRPr="00447714">
        <w:rPr>
          <w:rFonts w:ascii="Times New Roman" w:hAnsi="Times New Roman" w:cs="Times New Roman"/>
          <w:sz w:val="26"/>
          <w:szCs w:val="26"/>
        </w:rPr>
        <w:t>„ЧЕЗ Електро България“ АД, град София</w:t>
      </w:r>
      <w:r w:rsidR="00846867">
        <w:rPr>
          <w:rFonts w:ascii="Times New Roman" w:hAnsi="Times New Roman" w:cs="Times New Roman"/>
          <w:sz w:val="26"/>
          <w:szCs w:val="26"/>
        </w:rPr>
        <w:t xml:space="preserve"> е била в размер на </w:t>
      </w:r>
      <w:r w:rsidR="00846867" w:rsidRPr="00846867">
        <w:rPr>
          <w:rFonts w:ascii="Times New Roman" w:hAnsi="Times New Roman" w:cs="Times New Roman"/>
          <w:sz w:val="26"/>
          <w:szCs w:val="26"/>
        </w:rPr>
        <w:t>109,86 (сто и девет и 86 ст.) лева без ДДС и</w:t>
      </w:r>
      <w:r w:rsidR="00846867">
        <w:rPr>
          <w:rFonts w:ascii="Times New Roman" w:hAnsi="Times New Roman" w:cs="Times New Roman"/>
          <w:sz w:val="26"/>
          <w:szCs w:val="26"/>
        </w:rPr>
        <w:t xml:space="preserve"> </w:t>
      </w:r>
      <w:r w:rsidR="00846867" w:rsidRPr="00846867">
        <w:rPr>
          <w:rFonts w:ascii="Times New Roman" w:hAnsi="Times New Roman" w:cs="Times New Roman"/>
          <w:sz w:val="26"/>
          <w:szCs w:val="26"/>
        </w:rPr>
        <w:t xml:space="preserve">131,832 (сто тридесет и един 832 ст.) лева с включен ДДС </w:t>
      </w:r>
      <w:r w:rsidR="00846867">
        <w:rPr>
          <w:rFonts w:ascii="Times New Roman" w:hAnsi="Times New Roman" w:cs="Times New Roman"/>
          <w:sz w:val="26"/>
          <w:szCs w:val="26"/>
        </w:rPr>
        <w:t>з</w:t>
      </w:r>
      <w:r w:rsidR="00846867" w:rsidRPr="00846867">
        <w:rPr>
          <w:rFonts w:ascii="Times New Roman" w:hAnsi="Times New Roman" w:cs="Times New Roman"/>
          <w:sz w:val="26"/>
          <w:szCs w:val="26"/>
        </w:rPr>
        <w:t xml:space="preserve">а 1 (един) </w:t>
      </w:r>
      <w:proofErr w:type="spellStart"/>
      <w:r w:rsidR="00846867" w:rsidRPr="00846867">
        <w:rPr>
          <w:rFonts w:ascii="Times New Roman" w:hAnsi="Times New Roman" w:cs="Times New Roman"/>
          <w:sz w:val="26"/>
          <w:szCs w:val="26"/>
        </w:rPr>
        <w:t>MWh</w:t>
      </w:r>
      <w:proofErr w:type="spellEnd"/>
      <w:r w:rsidR="00846867">
        <w:rPr>
          <w:rFonts w:ascii="Times New Roman" w:hAnsi="Times New Roman" w:cs="Times New Roman"/>
          <w:sz w:val="26"/>
          <w:szCs w:val="26"/>
        </w:rPr>
        <w:t xml:space="preserve"> </w:t>
      </w:r>
      <w:r w:rsidR="00846867" w:rsidRPr="0084686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46867" w:rsidRPr="00846867">
        <w:rPr>
          <w:rFonts w:ascii="Times New Roman" w:hAnsi="Times New Roman" w:cs="Times New Roman"/>
          <w:sz w:val="26"/>
          <w:szCs w:val="26"/>
        </w:rPr>
        <w:t>мегаватчас</w:t>
      </w:r>
      <w:proofErr w:type="spellEnd"/>
      <w:r w:rsidR="00846867" w:rsidRPr="00846867">
        <w:rPr>
          <w:rFonts w:ascii="Times New Roman" w:hAnsi="Times New Roman" w:cs="Times New Roman"/>
          <w:sz w:val="26"/>
          <w:szCs w:val="26"/>
        </w:rPr>
        <w:t>) нетна електрическа енергия</w:t>
      </w:r>
      <w:r w:rsidR="00846867">
        <w:rPr>
          <w:rFonts w:ascii="Times New Roman" w:hAnsi="Times New Roman" w:cs="Times New Roman"/>
          <w:sz w:val="26"/>
          <w:szCs w:val="26"/>
        </w:rPr>
        <w:t>.</w:t>
      </w:r>
    </w:p>
    <w:p w:rsidR="00846867" w:rsidRDefault="00846867" w:rsidP="008468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16.09.2020 година е подписан Договор за д</w:t>
      </w:r>
      <w:r w:rsidRPr="00447714">
        <w:rPr>
          <w:rFonts w:ascii="Times New Roman" w:hAnsi="Times New Roman" w:cs="Times New Roman"/>
          <w:sz w:val="26"/>
          <w:szCs w:val="26"/>
        </w:rPr>
        <w:t>оставка на нетна активна електрическа енергия и участие в стандартна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7714">
        <w:rPr>
          <w:rFonts w:ascii="Times New Roman" w:hAnsi="Times New Roman" w:cs="Times New Roman"/>
          <w:sz w:val="26"/>
          <w:szCs w:val="26"/>
        </w:rPr>
        <w:t>балансираща група</w:t>
      </w:r>
      <w:r>
        <w:rPr>
          <w:rFonts w:ascii="Times New Roman" w:hAnsi="Times New Roman" w:cs="Times New Roman"/>
          <w:sz w:val="26"/>
          <w:szCs w:val="26"/>
        </w:rPr>
        <w:t xml:space="preserve"> с класираният на първо място участник </w:t>
      </w:r>
      <w:r w:rsidRPr="00447714">
        <w:rPr>
          <w:rFonts w:ascii="Times New Roman" w:hAnsi="Times New Roman" w:cs="Times New Roman"/>
          <w:sz w:val="26"/>
          <w:szCs w:val="26"/>
        </w:rPr>
        <w:t>„Ритъм-4-ТБ“ ООД, град Стара Загора</w:t>
      </w:r>
      <w:r>
        <w:rPr>
          <w:rFonts w:ascii="Times New Roman" w:hAnsi="Times New Roman" w:cs="Times New Roman"/>
          <w:sz w:val="26"/>
          <w:szCs w:val="26"/>
        </w:rPr>
        <w:t xml:space="preserve"> с ЕИК 123655865, като договорът е за срок от 12 месеца.  </w:t>
      </w:r>
    </w:p>
    <w:p w:rsidR="00905A46" w:rsidRPr="009E5D52" w:rsidRDefault="00447714" w:rsidP="00E720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6867">
        <w:rPr>
          <w:rFonts w:ascii="Times New Roman" w:hAnsi="Times New Roman" w:cs="Times New Roman"/>
          <w:sz w:val="26"/>
          <w:szCs w:val="26"/>
        </w:rPr>
        <w:tab/>
      </w:r>
      <w:r w:rsidR="00905A46" w:rsidRPr="009E5D52">
        <w:rPr>
          <w:rFonts w:ascii="Times New Roman" w:hAnsi="Times New Roman" w:cs="Times New Roman"/>
          <w:sz w:val="26"/>
          <w:szCs w:val="26"/>
        </w:rPr>
        <w:t>През отчет</w:t>
      </w:r>
      <w:r w:rsidR="00FD25A7">
        <w:rPr>
          <w:rFonts w:ascii="Times New Roman" w:hAnsi="Times New Roman" w:cs="Times New Roman"/>
          <w:sz w:val="26"/>
          <w:szCs w:val="26"/>
        </w:rPr>
        <w:t>ния</w:t>
      </w:r>
      <w:r w:rsidR="00905A46" w:rsidRPr="009E5D52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E11974">
        <w:rPr>
          <w:rFonts w:ascii="Times New Roman" w:hAnsi="Times New Roman" w:cs="Times New Roman"/>
          <w:sz w:val="26"/>
          <w:szCs w:val="26"/>
        </w:rPr>
        <w:t>са</w:t>
      </w:r>
      <w:r w:rsidR="00905A46" w:rsidRPr="009E5D52">
        <w:rPr>
          <w:rFonts w:ascii="Times New Roman" w:hAnsi="Times New Roman" w:cs="Times New Roman"/>
          <w:sz w:val="26"/>
          <w:szCs w:val="26"/>
        </w:rPr>
        <w:t xml:space="preserve"> </w:t>
      </w:r>
      <w:r w:rsidR="005535AF" w:rsidRPr="005535AF">
        <w:rPr>
          <w:rFonts w:ascii="Times New Roman" w:hAnsi="Times New Roman" w:cs="Times New Roman"/>
          <w:b/>
          <w:sz w:val="26"/>
          <w:szCs w:val="26"/>
        </w:rPr>
        <w:t xml:space="preserve">не са </w:t>
      </w:r>
      <w:r w:rsidR="00905A46" w:rsidRPr="005535AF">
        <w:rPr>
          <w:rFonts w:ascii="Times New Roman" w:hAnsi="Times New Roman" w:cs="Times New Roman"/>
          <w:b/>
          <w:sz w:val="26"/>
          <w:szCs w:val="26"/>
        </w:rPr>
        <w:t>иницииран</w:t>
      </w:r>
      <w:r w:rsidR="00E11974" w:rsidRPr="005535AF">
        <w:rPr>
          <w:rFonts w:ascii="Times New Roman" w:hAnsi="Times New Roman" w:cs="Times New Roman"/>
          <w:b/>
          <w:sz w:val="26"/>
          <w:szCs w:val="26"/>
        </w:rPr>
        <w:t>и</w:t>
      </w:r>
      <w:r w:rsidR="00905A46" w:rsidRPr="005535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31DB" w:rsidRPr="005535AF">
        <w:rPr>
          <w:rFonts w:ascii="Times New Roman" w:hAnsi="Times New Roman" w:cs="Times New Roman"/>
          <w:b/>
          <w:sz w:val="26"/>
          <w:szCs w:val="26"/>
        </w:rPr>
        <w:t>и</w:t>
      </w:r>
      <w:r w:rsidR="005535AF" w:rsidRPr="005535AF">
        <w:rPr>
          <w:rFonts w:ascii="Times New Roman" w:hAnsi="Times New Roman" w:cs="Times New Roman"/>
          <w:b/>
          <w:sz w:val="26"/>
          <w:szCs w:val="26"/>
        </w:rPr>
        <w:t>/или</w:t>
      </w:r>
      <w:r w:rsidR="00F831DB" w:rsidRPr="005535AF">
        <w:rPr>
          <w:rFonts w:ascii="Times New Roman" w:hAnsi="Times New Roman" w:cs="Times New Roman"/>
          <w:b/>
          <w:sz w:val="26"/>
          <w:szCs w:val="26"/>
        </w:rPr>
        <w:t xml:space="preserve"> завършен</w:t>
      </w:r>
      <w:r w:rsidR="00E11974" w:rsidRPr="005535AF">
        <w:rPr>
          <w:rFonts w:ascii="Times New Roman" w:hAnsi="Times New Roman" w:cs="Times New Roman"/>
          <w:b/>
          <w:sz w:val="26"/>
          <w:szCs w:val="26"/>
        </w:rPr>
        <w:t>и</w:t>
      </w:r>
      <w:r w:rsidR="00F831DB">
        <w:rPr>
          <w:rFonts w:ascii="Times New Roman" w:hAnsi="Times New Roman" w:cs="Times New Roman"/>
          <w:sz w:val="26"/>
          <w:szCs w:val="26"/>
        </w:rPr>
        <w:t xml:space="preserve"> </w:t>
      </w:r>
      <w:r w:rsidR="00846867">
        <w:rPr>
          <w:rFonts w:ascii="Times New Roman" w:hAnsi="Times New Roman" w:cs="Times New Roman"/>
          <w:sz w:val="26"/>
          <w:szCs w:val="26"/>
        </w:rPr>
        <w:t xml:space="preserve">други </w:t>
      </w:r>
      <w:r w:rsidR="00905A46" w:rsidRPr="009E5D52">
        <w:rPr>
          <w:rFonts w:ascii="Times New Roman" w:hAnsi="Times New Roman" w:cs="Times New Roman"/>
          <w:sz w:val="26"/>
          <w:szCs w:val="26"/>
        </w:rPr>
        <w:t>процедур</w:t>
      </w:r>
      <w:r w:rsidR="00E11974">
        <w:rPr>
          <w:rFonts w:ascii="Times New Roman" w:hAnsi="Times New Roman" w:cs="Times New Roman"/>
          <w:sz w:val="26"/>
          <w:szCs w:val="26"/>
        </w:rPr>
        <w:t>и</w:t>
      </w:r>
      <w:r w:rsidR="00846867">
        <w:rPr>
          <w:rFonts w:ascii="Times New Roman" w:hAnsi="Times New Roman" w:cs="Times New Roman"/>
          <w:sz w:val="26"/>
          <w:szCs w:val="26"/>
        </w:rPr>
        <w:t xml:space="preserve"> по разходване на ресурс на лечебното заведение</w:t>
      </w:r>
      <w:r w:rsidR="005535AF">
        <w:rPr>
          <w:rFonts w:ascii="Times New Roman" w:hAnsi="Times New Roman" w:cs="Times New Roman"/>
          <w:sz w:val="26"/>
          <w:szCs w:val="26"/>
        </w:rPr>
        <w:t>.</w:t>
      </w:r>
    </w:p>
    <w:p w:rsidR="003403CB" w:rsidRPr="00BF3289" w:rsidRDefault="00E11974" w:rsidP="00E720D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7D4B" w:rsidRPr="00BF3289">
        <w:rPr>
          <w:rFonts w:ascii="Times New Roman" w:hAnsi="Times New Roman" w:cs="Times New Roman"/>
          <w:b/>
          <w:sz w:val="26"/>
          <w:szCs w:val="26"/>
        </w:rPr>
        <w:t>II. ИМУЩЕСТВО НА ДРУЖЕСТВОТО</w:t>
      </w:r>
    </w:p>
    <w:p w:rsidR="003403CB" w:rsidRPr="00BF3289" w:rsidRDefault="003403CB" w:rsidP="00E720D9">
      <w:pPr>
        <w:jc w:val="both"/>
        <w:rPr>
          <w:rFonts w:ascii="Times New Roman" w:hAnsi="Times New Roman" w:cs="Times New Roman"/>
          <w:sz w:val="26"/>
          <w:szCs w:val="26"/>
        </w:rPr>
      </w:pPr>
      <w:r w:rsidRPr="00BF3289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BF3289">
        <w:rPr>
          <w:rFonts w:ascii="Times New Roman" w:hAnsi="Times New Roman" w:cs="Times New Roman"/>
          <w:sz w:val="26"/>
          <w:szCs w:val="26"/>
        </w:rPr>
        <w:t xml:space="preserve">Имуществото и материалната база на дружеството </w:t>
      </w:r>
      <w:r w:rsidR="000D1692" w:rsidRPr="00BF3289">
        <w:rPr>
          <w:rFonts w:ascii="Times New Roman" w:hAnsi="Times New Roman" w:cs="Times New Roman"/>
          <w:sz w:val="26"/>
          <w:szCs w:val="26"/>
        </w:rPr>
        <w:t xml:space="preserve">продължават да </w:t>
      </w:r>
      <w:r w:rsidR="009C1677" w:rsidRPr="00BF3289">
        <w:rPr>
          <w:rFonts w:ascii="Times New Roman" w:hAnsi="Times New Roman" w:cs="Times New Roman"/>
          <w:sz w:val="26"/>
          <w:szCs w:val="26"/>
        </w:rPr>
        <w:t>се поддържат</w:t>
      </w:r>
      <w:r w:rsidRPr="00BF3289">
        <w:rPr>
          <w:rFonts w:ascii="Times New Roman" w:hAnsi="Times New Roman" w:cs="Times New Roman"/>
          <w:sz w:val="26"/>
          <w:szCs w:val="26"/>
        </w:rPr>
        <w:t xml:space="preserve"> в изключително добро състояние.</w:t>
      </w:r>
    </w:p>
    <w:p w:rsidR="00892BD5" w:rsidRPr="00BF3289" w:rsidRDefault="00DC346F" w:rsidP="00892BD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289">
        <w:rPr>
          <w:rFonts w:ascii="Times New Roman" w:hAnsi="Times New Roman" w:cs="Times New Roman"/>
          <w:sz w:val="26"/>
          <w:szCs w:val="26"/>
        </w:rPr>
        <w:tab/>
      </w:r>
      <w:r w:rsidR="00892BD5" w:rsidRPr="00BF3289">
        <w:rPr>
          <w:rFonts w:ascii="Times New Roman" w:hAnsi="Times New Roman" w:cs="Times New Roman"/>
          <w:b/>
          <w:sz w:val="26"/>
          <w:szCs w:val="26"/>
        </w:rPr>
        <w:t>III. ЧОВЕШКИ РЕСУРСИ</w:t>
      </w:r>
    </w:p>
    <w:p w:rsidR="00892BD5" w:rsidRPr="00BF3289" w:rsidRDefault="00892BD5" w:rsidP="00892BD5">
      <w:pPr>
        <w:jc w:val="both"/>
        <w:rPr>
          <w:rFonts w:ascii="Times New Roman" w:hAnsi="Times New Roman" w:cs="Times New Roman"/>
          <w:sz w:val="26"/>
          <w:szCs w:val="26"/>
        </w:rPr>
      </w:pPr>
      <w:r w:rsidRPr="00BF3289">
        <w:rPr>
          <w:rFonts w:ascii="Times New Roman" w:hAnsi="Times New Roman" w:cs="Times New Roman"/>
          <w:sz w:val="26"/>
          <w:szCs w:val="26"/>
        </w:rPr>
        <w:tab/>
        <w:t>В лечебното заведение се поддържа оптимизирана численост на персонала, със силно уплътнено работно време и ангажираност в трудовия процес, като управителя на дружеството се стреми да държи и мотивиращо ниво на заплащането на служителите, както с цел избягване на текучеството и компрометиране на нивото и качеството на обслужване на пациентите, така и при пълно съобразяване на разходите за работни заплати с приходната част на лечебното заведение</w:t>
      </w:r>
      <w:r w:rsidR="00BF3289" w:rsidRPr="00BF3289">
        <w:rPr>
          <w:rFonts w:ascii="Times New Roman" w:hAnsi="Times New Roman" w:cs="Times New Roman"/>
          <w:sz w:val="26"/>
          <w:szCs w:val="26"/>
        </w:rPr>
        <w:t>, съгласно разписаното в Методиката за образуване на разходите за персонал и работните заплати на медицинския и немедицинския персонал в държавните и общински лечебни заведения за болнична помощ</w:t>
      </w:r>
      <w:r w:rsidRPr="00BF3289">
        <w:rPr>
          <w:rFonts w:ascii="Times New Roman" w:hAnsi="Times New Roman" w:cs="Times New Roman"/>
          <w:sz w:val="26"/>
          <w:szCs w:val="26"/>
        </w:rPr>
        <w:t>.</w:t>
      </w:r>
    </w:p>
    <w:p w:rsidR="000D1692" w:rsidRPr="00BF3289" w:rsidRDefault="00892BD5" w:rsidP="00892BD5">
      <w:pPr>
        <w:jc w:val="both"/>
        <w:rPr>
          <w:rFonts w:ascii="Times New Roman" w:hAnsi="Times New Roman" w:cs="Times New Roman"/>
          <w:sz w:val="26"/>
          <w:szCs w:val="26"/>
        </w:rPr>
      </w:pPr>
      <w:r w:rsidRPr="00BF3289">
        <w:rPr>
          <w:rFonts w:ascii="Times New Roman" w:hAnsi="Times New Roman" w:cs="Times New Roman"/>
          <w:sz w:val="26"/>
          <w:szCs w:val="26"/>
        </w:rPr>
        <w:tab/>
        <w:t>Спазват се стриктно всички норми на трудовото законодателство и тези, регламентиращи специалните изисквания в областта на здравеопазването.</w:t>
      </w:r>
    </w:p>
    <w:p w:rsidR="00B56AA7" w:rsidRPr="00BF3289" w:rsidRDefault="00BF2EC5" w:rsidP="00892BD5">
      <w:pPr>
        <w:jc w:val="both"/>
        <w:rPr>
          <w:rFonts w:ascii="Times New Roman" w:hAnsi="Times New Roman" w:cs="Times New Roman"/>
          <w:sz w:val="26"/>
          <w:szCs w:val="26"/>
        </w:rPr>
      </w:pPr>
      <w:r w:rsidRPr="00BF3289">
        <w:rPr>
          <w:rFonts w:ascii="Times New Roman" w:hAnsi="Times New Roman" w:cs="Times New Roman"/>
          <w:sz w:val="26"/>
          <w:szCs w:val="26"/>
        </w:rPr>
        <w:tab/>
      </w:r>
      <w:r w:rsidRPr="00BF3289">
        <w:rPr>
          <w:rFonts w:ascii="Times New Roman" w:hAnsi="Times New Roman" w:cs="Times New Roman"/>
          <w:b/>
          <w:sz w:val="26"/>
          <w:szCs w:val="26"/>
        </w:rPr>
        <w:t>IV. Вписвания по партидата на дружеството в ТРРЮЛНЦ към АВ</w:t>
      </w:r>
    </w:p>
    <w:p w:rsidR="0093618F" w:rsidRDefault="00B56AA7" w:rsidP="00EB3EA6">
      <w:pPr>
        <w:jc w:val="both"/>
        <w:rPr>
          <w:rFonts w:ascii="Times New Roman" w:hAnsi="Times New Roman" w:cs="Times New Roman"/>
          <w:sz w:val="26"/>
          <w:szCs w:val="26"/>
        </w:rPr>
      </w:pPr>
      <w:r w:rsidRPr="00BF3289">
        <w:rPr>
          <w:rFonts w:ascii="Times New Roman" w:hAnsi="Times New Roman" w:cs="Times New Roman"/>
          <w:sz w:val="26"/>
          <w:szCs w:val="26"/>
        </w:rPr>
        <w:tab/>
        <w:t xml:space="preserve">През отчетния период </w:t>
      </w:r>
      <w:r w:rsidR="0093618F">
        <w:rPr>
          <w:rFonts w:ascii="Times New Roman" w:hAnsi="Times New Roman" w:cs="Times New Roman"/>
          <w:sz w:val="26"/>
          <w:szCs w:val="26"/>
        </w:rPr>
        <w:t>д</w:t>
      </w:r>
      <w:r w:rsidR="0093618F" w:rsidRPr="009E5D52">
        <w:rPr>
          <w:rFonts w:ascii="Times New Roman" w:hAnsi="Times New Roman" w:cs="Times New Roman"/>
          <w:sz w:val="26"/>
          <w:szCs w:val="26"/>
        </w:rPr>
        <w:t xml:space="preserve">ружеството </w:t>
      </w:r>
      <w:r w:rsidR="0093618F">
        <w:rPr>
          <w:rFonts w:ascii="Times New Roman" w:hAnsi="Times New Roman" w:cs="Times New Roman"/>
          <w:sz w:val="26"/>
          <w:szCs w:val="26"/>
        </w:rPr>
        <w:t>е</w:t>
      </w:r>
      <w:r w:rsidR="0093618F" w:rsidRPr="009E5D52">
        <w:rPr>
          <w:rFonts w:ascii="Times New Roman" w:hAnsi="Times New Roman" w:cs="Times New Roman"/>
          <w:sz w:val="26"/>
          <w:szCs w:val="26"/>
        </w:rPr>
        <w:t xml:space="preserve"> заяви</w:t>
      </w:r>
      <w:r w:rsidR="0093618F">
        <w:rPr>
          <w:rFonts w:ascii="Times New Roman" w:hAnsi="Times New Roman" w:cs="Times New Roman"/>
          <w:sz w:val="26"/>
          <w:szCs w:val="26"/>
        </w:rPr>
        <w:t>ло</w:t>
      </w:r>
      <w:r w:rsidR="0093618F" w:rsidRPr="009E5D52">
        <w:rPr>
          <w:rFonts w:ascii="Times New Roman" w:hAnsi="Times New Roman" w:cs="Times New Roman"/>
          <w:sz w:val="26"/>
          <w:szCs w:val="26"/>
        </w:rPr>
        <w:t xml:space="preserve"> за впи</w:t>
      </w:r>
      <w:r w:rsidR="0093618F">
        <w:rPr>
          <w:rFonts w:ascii="Times New Roman" w:hAnsi="Times New Roman" w:cs="Times New Roman"/>
          <w:sz w:val="26"/>
          <w:szCs w:val="26"/>
        </w:rPr>
        <w:t>сване и обявяването на годишния финансов отчет</w:t>
      </w:r>
      <w:r w:rsidR="0093618F" w:rsidRPr="009E5D52">
        <w:rPr>
          <w:rFonts w:ascii="Times New Roman" w:hAnsi="Times New Roman" w:cs="Times New Roman"/>
          <w:sz w:val="26"/>
          <w:szCs w:val="26"/>
        </w:rPr>
        <w:t xml:space="preserve"> за 201</w:t>
      </w:r>
      <w:r w:rsidR="0093618F">
        <w:rPr>
          <w:rFonts w:ascii="Times New Roman" w:hAnsi="Times New Roman" w:cs="Times New Roman"/>
          <w:sz w:val="26"/>
          <w:szCs w:val="26"/>
        </w:rPr>
        <w:t>9</w:t>
      </w:r>
      <w:r w:rsidR="0093618F" w:rsidRPr="009E5D52">
        <w:rPr>
          <w:rFonts w:ascii="Times New Roman" w:hAnsi="Times New Roman" w:cs="Times New Roman"/>
          <w:sz w:val="26"/>
          <w:szCs w:val="26"/>
        </w:rPr>
        <w:t xml:space="preserve"> годин</w:t>
      </w:r>
      <w:r w:rsidR="0093618F">
        <w:rPr>
          <w:rFonts w:ascii="Times New Roman" w:hAnsi="Times New Roman" w:cs="Times New Roman"/>
          <w:sz w:val="26"/>
          <w:szCs w:val="26"/>
        </w:rPr>
        <w:t xml:space="preserve">а със заявление Г2 с вх. № </w:t>
      </w:r>
      <w:r w:rsidR="0093618F" w:rsidRPr="00EB3EA6">
        <w:rPr>
          <w:rFonts w:ascii="Times New Roman" w:hAnsi="Times New Roman" w:cs="Times New Roman"/>
          <w:sz w:val="26"/>
          <w:szCs w:val="26"/>
        </w:rPr>
        <w:t>20200707123154</w:t>
      </w:r>
      <w:r w:rsidR="0093618F">
        <w:rPr>
          <w:rFonts w:ascii="Times New Roman" w:hAnsi="Times New Roman" w:cs="Times New Roman"/>
          <w:sz w:val="26"/>
          <w:szCs w:val="26"/>
        </w:rPr>
        <w:t>, което е със статус „обработва се“ по партидата на дружеството в ТРРЮЛНЦ към АВ и ще бъде вписано със закъснение, каквато е обичайната практика на регистъра</w:t>
      </w:r>
      <w:r w:rsidR="0093618F" w:rsidRPr="009E5D52">
        <w:rPr>
          <w:rFonts w:ascii="Times New Roman" w:hAnsi="Times New Roman" w:cs="Times New Roman"/>
          <w:sz w:val="26"/>
          <w:szCs w:val="26"/>
        </w:rPr>
        <w:t>.</w:t>
      </w:r>
    </w:p>
    <w:p w:rsidR="00B64368" w:rsidRPr="00A9415D" w:rsidRDefault="00B64368" w:rsidP="001C2F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9415D">
        <w:rPr>
          <w:rFonts w:ascii="Times New Roman" w:hAnsi="Times New Roman" w:cs="Times New Roman"/>
          <w:b/>
          <w:sz w:val="26"/>
          <w:szCs w:val="26"/>
        </w:rPr>
        <w:t>V. ОСОБЕНИ ОБСТОЯТЕЛСТВА</w:t>
      </w:r>
    </w:p>
    <w:p w:rsidR="00A070BB" w:rsidRPr="00A9415D" w:rsidRDefault="00A070BB" w:rsidP="00A9415D">
      <w:pPr>
        <w:jc w:val="both"/>
        <w:rPr>
          <w:rFonts w:ascii="Times New Roman" w:hAnsi="Times New Roman" w:cs="Times New Roman"/>
          <w:sz w:val="26"/>
          <w:szCs w:val="26"/>
        </w:rPr>
      </w:pPr>
      <w:r w:rsidRPr="006E4103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9415D" w:rsidRPr="00A9415D">
        <w:rPr>
          <w:rFonts w:ascii="Times New Roman" w:hAnsi="Times New Roman" w:cs="Times New Roman"/>
          <w:sz w:val="26"/>
          <w:szCs w:val="26"/>
        </w:rPr>
        <w:t xml:space="preserve">Въпреки, че повече от половината от леглата в болницата са определени за лечение на пациенти с </w:t>
      </w:r>
      <w:r w:rsidR="00A9415D" w:rsidRPr="00A9415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A9415D" w:rsidRPr="00A9415D">
        <w:rPr>
          <w:rFonts w:ascii="Times New Roman" w:hAnsi="Times New Roman" w:cs="Times New Roman"/>
          <w:sz w:val="26"/>
          <w:szCs w:val="26"/>
          <w:lang w:val="ru-RU"/>
        </w:rPr>
        <w:t xml:space="preserve">-19, </w:t>
      </w:r>
      <w:r w:rsidR="00A9415D" w:rsidRPr="00A9415D">
        <w:rPr>
          <w:rFonts w:ascii="Times New Roman" w:hAnsi="Times New Roman" w:cs="Times New Roman"/>
          <w:sz w:val="26"/>
          <w:szCs w:val="26"/>
        </w:rPr>
        <w:t>к</w:t>
      </w:r>
      <w:r w:rsidRPr="00A9415D">
        <w:rPr>
          <w:rFonts w:ascii="Times New Roman" w:hAnsi="Times New Roman" w:cs="Times New Roman"/>
          <w:sz w:val="26"/>
          <w:szCs w:val="26"/>
        </w:rPr>
        <w:t xml:space="preserve">ъм датата на съставяне на настоящия отчет лечебното заведение все още няма сключен договор </w:t>
      </w:r>
      <w:r w:rsidR="00A9415D" w:rsidRPr="00A9415D">
        <w:rPr>
          <w:rFonts w:ascii="Times New Roman" w:hAnsi="Times New Roman" w:cs="Times New Roman"/>
          <w:sz w:val="26"/>
          <w:szCs w:val="26"/>
        </w:rPr>
        <w:t xml:space="preserve">с РЗОК – Ловеч </w:t>
      </w:r>
      <w:r w:rsidRPr="00A9415D">
        <w:rPr>
          <w:rFonts w:ascii="Times New Roman" w:hAnsi="Times New Roman" w:cs="Times New Roman"/>
          <w:sz w:val="26"/>
          <w:szCs w:val="26"/>
        </w:rPr>
        <w:t xml:space="preserve">за КП № 104 „Диагностика и лечение на </w:t>
      </w:r>
      <w:proofErr w:type="spellStart"/>
      <w:r w:rsidRPr="00A9415D">
        <w:rPr>
          <w:rFonts w:ascii="Times New Roman" w:hAnsi="Times New Roman" w:cs="Times New Roman"/>
          <w:sz w:val="26"/>
          <w:szCs w:val="26"/>
        </w:rPr>
        <w:t>контагиозни</w:t>
      </w:r>
      <w:proofErr w:type="spellEnd"/>
      <w:r w:rsidRPr="00A9415D">
        <w:rPr>
          <w:rFonts w:ascii="Times New Roman" w:hAnsi="Times New Roman" w:cs="Times New Roman"/>
          <w:sz w:val="26"/>
          <w:szCs w:val="26"/>
        </w:rPr>
        <w:t xml:space="preserve"> вирусни и бактериални заболявания - остро протичащи, с усложнения“, която съг</w:t>
      </w:r>
      <w:r w:rsidR="00A9415D" w:rsidRPr="00A9415D">
        <w:rPr>
          <w:rFonts w:ascii="Times New Roman" w:hAnsi="Times New Roman" w:cs="Times New Roman"/>
          <w:sz w:val="26"/>
          <w:szCs w:val="26"/>
        </w:rPr>
        <w:t>ласно Договор № РД-НС-01-4-3 от 28 април 2020 г. за изменение и допълнение на Националния рамков договор за медицинските дейности между Националната здравноосигурителна каса и Българския лекарски е определена като една от клиничните пътеки за лечение на заболяването. Мотивите на РЗОК – Ловеч за несключване на договор по КП № 104 са чисто формални и бюрократични, което се отразява неблагоприятно на дейността на лечебното заведение в условията на разрастване на епидемията и сериозното увеличение на броя заболели лица, както в страната, така и в област Ловеч.</w:t>
      </w:r>
    </w:p>
    <w:p w:rsidR="008E765B" w:rsidRPr="00A9415D" w:rsidRDefault="008E765B" w:rsidP="00EA44B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9415D">
        <w:rPr>
          <w:rFonts w:ascii="Times New Roman" w:hAnsi="Times New Roman" w:cs="Times New Roman"/>
          <w:b/>
          <w:sz w:val="26"/>
          <w:szCs w:val="26"/>
        </w:rPr>
        <w:tab/>
        <w:t>УВАЖАЕМИ Г-Н МИНИСТЪР,</w:t>
      </w:r>
    </w:p>
    <w:p w:rsidR="00A9415D" w:rsidRPr="00A9415D" w:rsidRDefault="005B7568" w:rsidP="00EA44B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9415D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A9415D">
        <w:rPr>
          <w:rFonts w:ascii="Times New Roman" w:hAnsi="Times New Roman" w:cs="Times New Roman"/>
          <w:b/>
          <w:sz w:val="26"/>
          <w:szCs w:val="26"/>
        </w:rPr>
        <w:t>Във връзка с гореизложеното, Ви моля</w:t>
      </w:r>
      <w:r w:rsidR="008E765B" w:rsidRPr="00A9415D">
        <w:rPr>
          <w:rFonts w:ascii="Times New Roman" w:hAnsi="Times New Roman" w:cs="Times New Roman"/>
          <w:b/>
          <w:sz w:val="26"/>
          <w:szCs w:val="26"/>
        </w:rPr>
        <w:t>,</w:t>
      </w:r>
      <w:r w:rsidRPr="00A9415D">
        <w:rPr>
          <w:rFonts w:ascii="Times New Roman" w:hAnsi="Times New Roman" w:cs="Times New Roman"/>
          <w:b/>
          <w:sz w:val="26"/>
          <w:szCs w:val="26"/>
        </w:rPr>
        <w:t xml:space="preserve"> чрез представителите на Министерството на здравеопазването в Надзорния съвет на НЗОК</w:t>
      </w:r>
      <w:r w:rsidR="008E765B" w:rsidRPr="00A9415D">
        <w:rPr>
          <w:rFonts w:ascii="Times New Roman" w:hAnsi="Times New Roman" w:cs="Times New Roman"/>
          <w:b/>
          <w:sz w:val="26"/>
          <w:szCs w:val="26"/>
        </w:rPr>
        <w:t>,</w:t>
      </w:r>
      <w:r w:rsidRPr="00A9415D">
        <w:rPr>
          <w:rFonts w:ascii="Times New Roman" w:hAnsi="Times New Roman" w:cs="Times New Roman"/>
          <w:b/>
          <w:sz w:val="26"/>
          <w:szCs w:val="26"/>
        </w:rPr>
        <w:t xml:space="preserve"> да съдействате и подпомогнете </w:t>
      </w:r>
      <w:r w:rsidR="00A9415D" w:rsidRPr="00A9415D">
        <w:rPr>
          <w:rFonts w:ascii="Times New Roman" w:hAnsi="Times New Roman" w:cs="Times New Roman"/>
          <w:b/>
          <w:sz w:val="26"/>
          <w:szCs w:val="26"/>
        </w:rPr>
        <w:t xml:space="preserve">„СБАЛББ-ТРОЯН”ЕООД </w:t>
      </w:r>
      <w:r w:rsidRPr="00A9415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9415D" w:rsidRPr="00A9415D">
        <w:rPr>
          <w:rFonts w:ascii="Times New Roman" w:hAnsi="Times New Roman" w:cs="Times New Roman"/>
          <w:b/>
          <w:sz w:val="26"/>
          <w:szCs w:val="26"/>
        </w:rPr>
        <w:t xml:space="preserve">сключването на договор с РЗОК – Ловеч за КП № 104 „Диагностика и лечение на </w:t>
      </w:r>
      <w:proofErr w:type="spellStart"/>
      <w:r w:rsidR="00A9415D" w:rsidRPr="00A9415D">
        <w:rPr>
          <w:rFonts w:ascii="Times New Roman" w:hAnsi="Times New Roman" w:cs="Times New Roman"/>
          <w:b/>
          <w:sz w:val="26"/>
          <w:szCs w:val="26"/>
        </w:rPr>
        <w:t>контагиозни</w:t>
      </w:r>
      <w:proofErr w:type="spellEnd"/>
      <w:r w:rsidR="00A9415D" w:rsidRPr="00A9415D">
        <w:rPr>
          <w:rFonts w:ascii="Times New Roman" w:hAnsi="Times New Roman" w:cs="Times New Roman"/>
          <w:b/>
          <w:sz w:val="26"/>
          <w:szCs w:val="26"/>
        </w:rPr>
        <w:t xml:space="preserve"> вирусни и бактериални заболявания - остро протичащи, с усложнения“, което в огромна степен ще подпомогне дейността на болницата в настоящия тежък момент.</w:t>
      </w:r>
    </w:p>
    <w:p w:rsidR="006E4103" w:rsidRPr="00236D73" w:rsidRDefault="006E4103" w:rsidP="00EA44B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36D7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</w:t>
      </w:r>
    </w:p>
    <w:p w:rsidR="006E4103" w:rsidRPr="006E4103" w:rsidRDefault="006E4103" w:rsidP="00EA44B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36D7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</w:t>
      </w:r>
      <w:bookmarkStart w:id="0" w:name="_GoBack"/>
      <w:r w:rsidR="00236D73">
        <w:rPr>
          <w:rFonts w:ascii="Times New Roman" w:hAnsi="Times New Roman" w:cs="Times New Roman"/>
          <w:b/>
          <w:sz w:val="26"/>
          <w:szCs w:val="2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E813D86F-79A2-4C53-B573-15827A28642E}" provid="{00000000-0000-0000-0000-000000000000}" o:suggestedsigner="Виктор Тодоров" o:suggestedsigner2="Контрольор на СБАЛББ-Троян" o:suggestedsigneremail="vic_todorov@abv.bg" issignatureline="t"/>
          </v:shape>
        </w:pict>
      </w:r>
      <w:bookmarkEnd w:id="0"/>
    </w:p>
    <w:p w:rsidR="00306963" w:rsidRPr="00BF3289" w:rsidRDefault="006219AE" w:rsidP="00EA44B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B3EA6">
        <w:rPr>
          <w:rFonts w:ascii="Times New Roman" w:hAnsi="Times New Roman" w:cs="Times New Roman"/>
          <w:sz w:val="26"/>
          <w:szCs w:val="26"/>
        </w:rPr>
        <w:t>7</w:t>
      </w:r>
      <w:r w:rsidR="00306963" w:rsidRPr="00BF3289">
        <w:rPr>
          <w:rFonts w:ascii="Times New Roman" w:hAnsi="Times New Roman" w:cs="Times New Roman"/>
          <w:sz w:val="26"/>
          <w:szCs w:val="26"/>
        </w:rPr>
        <w:t>.</w:t>
      </w:r>
      <w:r w:rsidR="0093618F">
        <w:rPr>
          <w:rFonts w:ascii="Times New Roman" w:hAnsi="Times New Roman" w:cs="Times New Roman"/>
          <w:sz w:val="26"/>
          <w:szCs w:val="26"/>
        </w:rPr>
        <w:t>10</w:t>
      </w:r>
      <w:r w:rsidR="00306963" w:rsidRPr="00BF3289">
        <w:rPr>
          <w:rFonts w:ascii="Times New Roman" w:hAnsi="Times New Roman" w:cs="Times New Roman"/>
          <w:sz w:val="26"/>
          <w:szCs w:val="26"/>
        </w:rPr>
        <w:t>.20</w:t>
      </w:r>
      <w:r w:rsidR="00BF3289" w:rsidRPr="00BF3289">
        <w:rPr>
          <w:rFonts w:ascii="Times New Roman" w:hAnsi="Times New Roman" w:cs="Times New Roman"/>
          <w:sz w:val="26"/>
          <w:szCs w:val="26"/>
        </w:rPr>
        <w:t>20</w:t>
      </w:r>
      <w:r w:rsidR="00306963" w:rsidRPr="00BF3289">
        <w:rPr>
          <w:rFonts w:ascii="Times New Roman" w:hAnsi="Times New Roman" w:cs="Times New Roman"/>
          <w:sz w:val="26"/>
          <w:szCs w:val="26"/>
        </w:rPr>
        <w:t xml:space="preserve"> година                         С уважение: ______________________________</w:t>
      </w:r>
    </w:p>
    <w:p w:rsidR="00920390" w:rsidRPr="009E5D52" w:rsidRDefault="00306963" w:rsidP="00EA44B5">
      <w:pPr>
        <w:jc w:val="both"/>
        <w:rPr>
          <w:rFonts w:ascii="Times New Roman" w:hAnsi="Times New Roman" w:cs="Times New Roman"/>
          <w:sz w:val="26"/>
          <w:szCs w:val="26"/>
        </w:rPr>
      </w:pPr>
      <w:r w:rsidRPr="00BF32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/Виктор Тодоров – Контрольор/</w:t>
      </w:r>
    </w:p>
    <w:sectPr w:rsidR="00920390" w:rsidRPr="009E5D52" w:rsidSect="00A9415D">
      <w:footerReference w:type="default" r:id="rId9"/>
      <w:pgSz w:w="11906" w:h="16838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5E" w:rsidRDefault="00F9615E" w:rsidP="00416492">
      <w:pPr>
        <w:spacing w:after="0" w:line="240" w:lineRule="auto"/>
      </w:pPr>
      <w:r>
        <w:separator/>
      </w:r>
    </w:p>
  </w:endnote>
  <w:endnote w:type="continuationSeparator" w:id="0">
    <w:p w:rsidR="00F9615E" w:rsidRDefault="00F9615E" w:rsidP="0041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019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492" w:rsidRDefault="004164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D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6492" w:rsidRDefault="00416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5E" w:rsidRDefault="00F9615E" w:rsidP="00416492">
      <w:pPr>
        <w:spacing w:after="0" w:line="240" w:lineRule="auto"/>
      </w:pPr>
      <w:r>
        <w:separator/>
      </w:r>
    </w:p>
  </w:footnote>
  <w:footnote w:type="continuationSeparator" w:id="0">
    <w:p w:rsidR="00F9615E" w:rsidRDefault="00F9615E" w:rsidP="00416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28"/>
    <w:rsid w:val="000017AC"/>
    <w:rsid w:val="00017A79"/>
    <w:rsid w:val="00037B1B"/>
    <w:rsid w:val="00051311"/>
    <w:rsid w:val="0005463B"/>
    <w:rsid w:val="00071F9B"/>
    <w:rsid w:val="000819FD"/>
    <w:rsid w:val="00093763"/>
    <w:rsid w:val="000C2371"/>
    <w:rsid w:val="000C724C"/>
    <w:rsid w:val="000D1692"/>
    <w:rsid w:val="000E4DAE"/>
    <w:rsid w:val="000F4C92"/>
    <w:rsid w:val="000F5A49"/>
    <w:rsid w:val="00113A61"/>
    <w:rsid w:val="001268E4"/>
    <w:rsid w:val="00135D83"/>
    <w:rsid w:val="00160AB2"/>
    <w:rsid w:val="001812D7"/>
    <w:rsid w:val="001C2F6A"/>
    <w:rsid w:val="001D1525"/>
    <w:rsid w:val="001E1268"/>
    <w:rsid w:val="00204A2F"/>
    <w:rsid w:val="00211E98"/>
    <w:rsid w:val="00236D73"/>
    <w:rsid w:val="00267B26"/>
    <w:rsid w:val="00271A04"/>
    <w:rsid w:val="002A48F6"/>
    <w:rsid w:val="002A6F14"/>
    <w:rsid w:val="002C4B78"/>
    <w:rsid w:val="002E3684"/>
    <w:rsid w:val="002E549E"/>
    <w:rsid w:val="002F6E85"/>
    <w:rsid w:val="00306963"/>
    <w:rsid w:val="003117FD"/>
    <w:rsid w:val="0033730A"/>
    <w:rsid w:val="003403CB"/>
    <w:rsid w:val="00362E02"/>
    <w:rsid w:val="00392F64"/>
    <w:rsid w:val="00397E9C"/>
    <w:rsid w:val="003A3FB8"/>
    <w:rsid w:val="003A6C81"/>
    <w:rsid w:val="003C0525"/>
    <w:rsid w:val="003C65F6"/>
    <w:rsid w:val="003D1E3D"/>
    <w:rsid w:val="004001BF"/>
    <w:rsid w:val="00416492"/>
    <w:rsid w:val="00447714"/>
    <w:rsid w:val="004562D3"/>
    <w:rsid w:val="0045682A"/>
    <w:rsid w:val="0046475F"/>
    <w:rsid w:val="00472150"/>
    <w:rsid w:val="00473649"/>
    <w:rsid w:val="00481BB4"/>
    <w:rsid w:val="004834C8"/>
    <w:rsid w:val="004B2851"/>
    <w:rsid w:val="004B41FE"/>
    <w:rsid w:val="004C37B8"/>
    <w:rsid w:val="004C5B44"/>
    <w:rsid w:val="004C5EEC"/>
    <w:rsid w:val="004D5980"/>
    <w:rsid w:val="0050027B"/>
    <w:rsid w:val="00503C28"/>
    <w:rsid w:val="0052293F"/>
    <w:rsid w:val="00524A78"/>
    <w:rsid w:val="005535AF"/>
    <w:rsid w:val="00554220"/>
    <w:rsid w:val="00556E5C"/>
    <w:rsid w:val="005735B3"/>
    <w:rsid w:val="005A1256"/>
    <w:rsid w:val="005A1ABF"/>
    <w:rsid w:val="005B03C4"/>
    <w:rsid w:val="005B2F5B"/>
    <w:rsid w:val="005B5287"/>
    <w:rsid w:val="005B6FA1"/>
    <w:rsid w:val="005B7568"/>
    <w:rsid w:val="005C11CA"/>
    <w:rsid w:val="00600BFB"/>
    <w:rsid w:val="00620472"/>
    <w:rsid w:val="006219AE"/>
    <w:rsid w:val="00643F46"/>
    <w:rsid w:val="006932AF"/>
    <w:rsid w:val="006A52CD"/>
    <w:rsid w:val="006C1F0C"/>
    <w:rsid w:val="006C2895"/>
    <w:rsid w:val="006C2DF6"/>
    <w:rsid w:val="006E4103"/>
    <w:rsid w:val="006F20F4"/>
    <w:rsid w:val="00722A4B"/>
    <w:rsid w:val="00726D6F"/>
    <w:rsid w:val="007623C8"/>
    <w:rsid w:val="0077213C"/>
    <w:rsid w:val="00783F59"/>
    <w:rsid w:val="0078648F"/>
    <w:rsid w:val="007B100E"/>
    <w:rsid w:val="007C3FD5"/>
    <w:rsid w:val="007D0FE1"/>
    <w:rsid w:val="007E5839"/>
    <w:rsid w:val="00800EE9"/>
    <w:rsid w:val="00824918"/>
    <w:rsid w:val="00846867"/>
    <w:rsid w:val="00851C8B"/>
    <w:rsid w:val="00856E33"/>
    <w:rsid w:val="0087429C"/>
    <w:rsid w:val="00892BD5"/>
    <w:rsid w:val="008D3DF4"/>
    <w:rsid w:val="008E0979"/>
    <w:rsid w:val="008E765B"/>
    <w:rsid w:val="00905A46"/>
    <w:rsid w:val="00920106"/>
    <w:rsid w:val="00920390"/>
    <w:rsid w:val="00924FD6"/>
    <w:rsid w:val="0093618F"/>
    <w:rsid w:val="00944F3C"/>
    <w:rsid w:val="0094654D"/>
    <w:rsid w:val="009675DC"/>
    <w:rsid w:val="00987454"/>
    <w:rsid w:val="009B3286"/>
    <w:rsid w:val="009B431C"/>
    <w:rsid w:val="009C1677"/>
    <w:rsid w:val="009C2C19"/>
    <w:rsid w:val="009C6DB3"/>
    <w:rsid w:val="009C788A"/>
    <w:rsid w:val="009D6C7D"/>
    <w:rsid w:val="009E464B"/>
    <w:rsid w:val="009E5D52"/>
    <w:rsid w:val="009E6A35"/>
    <w:rsid w:val="00A070BB"/>
    <w:rsid w:val="00A13082"/>
    <w:rsid w:val="00A26053"/>
    <w:rsid w:val="00A30CDF"/>
    <w:rsid w:val="00A7689E"/>
    <w:rsid w:val="00A82C74"/>
    <w:rsid w:val="00A9415D"/>
    <w:rsid w:val="00A95C1F"/>
    <w:rsid w:val="00AA0D7D"/>
    <w:rsid w:val="00AD5961"/>
    <w:rsid w:val="00AE1F55"/>
    <w:rsid w:val="00AE3E3A"/>
    <w:rsid w:val="00AF6032"/>
    <w:rsid w:val="00AF7DDE"/>
    <w:rsid w:val="00B17477"/>
    <w:rsid w:val="00B3193B"/>
    <w:rsid w:val="00B32036"/>
    <w:rsid w:val="00B549D8"/>
    <w:rsid w:val="00B5696B"/>
    <w:rsid w:val="00B56AA7"/>
    <w:rsid w:val="00B64368"/>
    <w:rsid w:val="00BA02D6"/>
    <w:rsid w:val="00BA04D8"/>
    <w:rsid w:val="00BC2E82"/>
    <w:rsid w:val="00BE5B56"/>
    <w:rsid w:val="00BF2EC5"/>
    <w:rsid w:val="00BF3289"/>
    <w:rsid w:val="00C17B44"/>
    <w:rsid w:val="00C42098"/>
    <w:rsid w:val="00C500C7"/>
    <w:rsid w:val="00C75D81"/>
    <w:rsid w:val="00C76CAD"/>
    <w:rsid w:val="00CA503E"/>
    <w:rsid w:val="00CB3A6A"/>
    <w:rsid w:val="00CD5217"/>
    <w:rsid w:val="00D00157"/>
    <w:rsid w:val="00D01AAA"/>
    <w:rsid w:val="00D12251"/>
    <w:rsid w:val="00D17529"/>
    <w:rsid w:val="00D50477"/>
    <w:rsid w:val="00D717EF"/>
    <w:rsid w:val="00D92EA3"/>
    <w:rsid w:val="00DA4F1C"/>
    <w:rsid w:val="00DB2ED4"/>
    <w:rsid w:val="00DC3340"/>
    <w:rsid w:val="00DC346F"/>
    <w:rsid w:val="00DC57B9"/>
    <w:rsid w:val="00DD3E82"/>
    <w:rsid w:val="00E00CC2"/>
    <w:rsid w:val="00E0659C"/>
    <w:rsid w:val="00E11974"/>
    <w:rsid w:val="00E12486"/>
    <w:rsid w:val="00E46701"/>
    <w:rsid w:val="00E55507"/>
    <w:rsid w:val="00E605CB"/>
    <w:rsid w:val="00E720D9"/>
    <w:rsid w:val="00E8527D"/>
    <w:rsid w:val="00E90813"/>
    <w:rsid w:val="00EA42F0"/>
    <w:rsid w:val="00EA44B5"/>
    <w:rsid w:val="00EA5148"/>
    <w:rsid w:val="00EB3EA6"/>
    <w:rsid w:val="00ED2A29"/>
    <w:rsid w:val="00EE7C95"/>
    <w:rsid w:val="00EF3355"/>
    <w:rsid w:val="00EF5F3D"/>
    <w:rsid w:val="00F27D4B"/>
    <w:rsid w:val="00F56B37"/>
    <w:rsid w:val="00F57B32"/>
    <w:rsid w:val="00F61668"/>
    <w:rsid w:val="00F831DB"/>
    <w:rsid w:val="00F8732C"/>
    <w:rsid w:val="00F9615E"/>
    <w:rsid w:val="00FB1470"/>
    <w:rsid w:val="00FC6AB8"/>
    <w:rsid w:val="00FD25A7"/>
    <w:rsid w:val="00FD2B50"/>
    <w:rsid w:val="00FE23FA"/>
    <w:rsid w:val="00FE2789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1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92"/>
  </w:style>
  <w:style w:type="paragraph" w:styleId="Footer">
    <w:name w:val="footer"/>
    <w:basedOn w:val="Normal"/>
    <w:link w:val="FooterChar"/>
    <w:uiPriority w:val="99"/>
    <w:unhideWhenUsed/>
    <w:rsid w:val="0041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92"/>
  </w:style>
  <w:style w:type="paragraph" w:styleId="BalloonText">
    <w:name w:val="Balloon Text"/>
    <w:basedOn w:val="Normal"/>
    <w:link w:val="BalloonTextChar"/>
    <w:uiPriority w:val="99"/>
    <w:semiHidden/>
    <w:unhideWhenUsed/>
    <w:rsid w:val="0041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1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92"/>
  </w:style>
  <w:style w:type="paragraph" w:styleId="Footer">
    <w:name w:val="footer"/>
    <w:basedOn w:val="Normal"/>
    <w:link w:val="FooterChar"/>
    <w:uiPriority w:val="99"/>
    <w:unhideWhenUsed/>
    <w:rsid w:val="0041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92"/>
  </w:style>
  <w:style w:type="paragraph" w:styleId="BalloonText">
    <w:name w:val="Balloon Text"/>
    <w:basedOn w:val="Normal"/>
    <w:link w:val="BalloonTextChar"/>
    <w:uiPriority w:val="99"/>
    <w:semiHidden/>
    <w:unhideWhenUsed/>
    <w:rsid w:val="0041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JqAjV7mbnXEtZRGxJqp+lv5833s=</DigestValue>
    </Reference>
    <Reference URI="#idOfficeObject" Type="http://www.w3.org/2000/09/xmldsig#Object">
      <DigestMethod Algorithm="http://www.w3.org/2000/09/xmldsig#sha1"/>
      <DigestValue>Z3YM1Ow50Zyxb20K79XjtSS1dcg=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3v6dNMqXZBqvbHugPKnEn+/S5qY=</DigestValue>
    </Reference>
    <Reference URI="#idValidSigLnImg" Type="http://www.w3.org/2000/09/xmldsig#Object">
      <DigestMethod Algorithm="http://www.w3.org/2000/09/xmldsig#sha1"/>
      <DigestValue>g2F3SUk8kATrCELuP11gzSpQ5Oo=</DigestValue>
    </Reference>
    <Reference URI="#idInvalidSigLnImg" Type="http://www.w3.org/2000/09/xmldsig#Object">
      <DigestMethod Algorithm="http://www.w3.org/2000/09/xmldsig#sha1"/>
      <DigestValue>B6KwswrkbVEkvroGjV+n4k40DAM=</DigestValue>
    </Reference>
  </SignedInfo>
  <SignatureValue>AxH1uVsgEplnd6j9w5AjYf6puNuOnIdm8FoAi9H/4HL2o5a1l+3BmDhXYVsbOt9KeibVcf7oop0I
WRPLPTzLZPiKaqCy3lvSpWUOup6tsyYr35NkHG45vgPzbO8PwMgAptu020ou3wkdgms3tZIZzJD7
USbkB3aVRhBmJWhBKS9MK/9RiM8pn7jyucSEtRj/waQoRxhwM3iA+h5erHruOSZQGuX5IX0vbWKh
wT4MVNf23m9X1Kr5ebR3PrM4OAukKHsYqwp9FCXmAumrSWzSvBqyXive9+kavT4xkQUHACQiJHri
6aL/595ij2qtSN7XkHWYfEuWGNo0KrieiYvYLQ==</SignatureValue>
  <KeyInfo>
    <X509Data>
      <X509Certificate>MIIG4zCCBMugAwIBAgIEI8SkpDANBgkqhkiG9w0BAQsFADB4MQswCQYDVQQGEwJCRzEYMBYGA1UE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/STHrikgsT1kx+HVCHDemSwbEKM=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jCRR8oulXFpN5LeJ7QdDZIqAqgg=</DigestValue>
      </Reference>
      <Reference URI="/word/stylesWithEffects.xml?ContentType=application/vnd.ms-word.stylesWithEffects+xml">
        <DigestMethod Algorithm="http://www.w3.org/2000/09/xmldsig#sha1"/>
        <DigestValue>n2vOYF2HTnXpCHUik6I7yjkvFCE=</DigestValue>
      </Reference>
      <Reference URI="/word/styles.xml?ContentType=application/vnd.openxmlformats-officedocument.wordprocessingml.styles+xml">
        <DigestMethod Algorithm="http://www.w3.org/2000/09/xmldsig#sha1"/>
        <DigestValue>l3YagWUDcwGCdhIixxcVWcHW2sY=</DigestValue>
      </Reference>
      <Reference URI="/word/webSettings.xml?ContentType=application/vnd.openxmlformats-officedocument.wordprocessingml.webSettings+xml">
        <DigestMethod Algorithm="http://www.w3.org/2000/09/xmldsig#sha1"/>
        <DigestValue>kQmnMwCBeD2jzQoB8yzkTnRtgFU=</DigestValue>
      </Reference>
      <Reference URI="/word/media/image1.emf?ContentType=image/x-emf">
        <DigestMethod Algorithm="http://www.w3.org/2000/09/xmldsig#sha1"/>
        <DigestValue>8YI8TZCm2pehfPrBxF5oxh3Trg4=</DigestValue>
      </Reference>
      <Reference URI="/word/footer1.xml?ContentType=application/vnd.openxmlformats-officedocument.wordprocessingml.footer+xml">
        <DigestMethod Algorithm="http://www.w3.org/2000/09/xmldsig#sha1"/>
        <DigestValue>vJp2kijWTe0bZXHrpT+TKbm81MQ=</DigestValue>
      </Reference>
      <Reference URI="/word/document.xml?ContentType=application/vnd.openxmlformats-officedocument.wordprocessingml.document.main+xml">
        <DigestMethod Algorithm="http://www.w3.org/2000/09/xmldsig#sha1"/>
        <DigestValue>R3yZqS+d/rLyJ3ibjAlO+a9170M=</DigestValue>
      </Reference>
      <Reference URI="/word/footnotes.xml?ContentType=application/vnd.openxmlformats-officedocument.wordprocessingml.footnotes+xml">
        <DigestMethod Algorithm="http://www.w3.org/2000/09/xmldsig#sha1"/>
        <DigestValue>uWA+3ia5lrlUSqfoDpg2ucSDlWk=</DigestValue>
      </Reference>
      <Reference URI="/word/endnotes.xml?ContentType=application/vnd.openxmlformats-officedocument.wordprocessingml.endnotes+xml">
        <DigestMethod Algorithm="http://www.w3.org/2000/09/xmldsig#sha1"/>
        <DigestValue>c8hv4gHVPOB931ZX56o4Fqq1Ccw=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pPX7WmeLQ+ZtqR19Mb6pQC4vZns=</DigestValue>
      </Reference>
    </Manifest>
    <SignatureProperties>
      <SignatureProperty Id="idSignatureTime" Target="#idPackageSignature">
        <mdssi:SignatureTime>
          <mdssi:Format>YYYY-MM-DDThh:mm:ssTZD</mdssi:Format>
          <mdssi:Value>2020-10-27T18:26:13Z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{E813D86F-79A2-4C53-B573-15827A28642E}</SetupID>
          <SignatureText>Виктор Тодоров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2020-10-27T18:26:13Z</xd:SigningTime>
          <xd:SigningCertificate>
            <xd:Cert>
              <xd:CertDigest>
                <DigestMethod Algorithm="http://www.w3.org/2000/09/xmldsig#sha1"/>
                <DigestValue>8XcOF8ozjb3ATW4SKlweLGHjKUw=</DigestValue>
              </xd:CertDigest>
              <xd:IssuerSerial>
                <X509IssuerName>CN=B-Trust Operational Qualified CA, OU=B-Trust, O=BORICA AD, OID.2.5.4.97=NTRBG-201230426, C=BG</X509IssuerName>
                <X509SerialNumber>600089764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6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bAAAAXAAAAAEAAABbJA1CVSUNQgoAAABQAAAADgAAAEwAAAAAAAAAAAAAAAAAAAD//////////2gAAAASBDgEOgRCBD4EQAQgACIEPgQ0BD4EQAQ+BDIEBgAAAAYAAAAGAAAABgAAAAYAAAAGAAAAA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</Object>
  <Object Id="idInvalidSigLnImg">AQAAAGwAAAAAAAAAAAAAAP8AAAB/AAAAAAAAAAAAAABKIwAApREAACBFTUYAAAEAf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EAHCYsHSaspCowIKhsoKhspCowGaMpGCIoImiuW2LnZCowGuIm1BwgAECAmU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gKZDAKoeBGAA8TAAFwAABAEAAAAABAAA/KZDAMgeBGAwOTH1CqhDAAAEAAABAgAAAAAAAFSmQwDw+UMA8PlDALCmQwCAARl3DVwUd99bFHewpkMAZAEAAAAAAAAAAAAA4ma1duJmtXZYJjAAAAgAAAACAAAAAAAA2KZDAHVutXYAAAAAAAAAAAqoQwAHAAAA/KdDAAcAAAAAAAAAAAAAAPynQwAQp0MA2u20dgAAAAAAAgAAAABDAAcAAAD8p0MABwAAAEwStnYAAAAAAAAAAPynQwAHAAAAUHTwATynQwCYMLR2AAAAAAACAAD8p0MABwAAAGR2AAgAAAAAJQAAAAwAAAABAAAAGAAAAAwAAAD/AAACEgAAAAwAAAABAAAAHgAAABgAAAAiAAAABAAAAHQAAAARAAAAJQAAAAwAAAABAAAAVAAAALQAAAAjAAAABAAAAHIAAAAQAAAAAQAAAFskDUJVJQ1C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sAAQAAADwFhwAgBYcALwyMACEqUMAOIjyX/AWHAAAHywAW7ohYAAAAACAFhwAvDIwAMCP8wNbuiFgAAAAAIAVHABQdPABAFzqA6ipQwDJuSFgeOhQAPwBAADkqUMAjbkhYPwBAAAAAAAA4ma1duJmtXb8AQAAAAgAAAACAAAAAAAA/KlDAHVutXYAAAAAAAAAAC6rQwAHAAAAIKtDAAcAAAAAAAAAAAAAACCrQwA0qkMA2u20dgAAAAAAAgAAAABDAAcAAAAgq0MABwAAAEwStnYAAAAAAAAAACCrQwAHAAAAUHTwAWCqQwCYMLR2AAAAAAACAAAgq0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JgbGdDAK7gB2C4CgRgAQAAAFDsA2BULQRggCc0BrgKBGABAAAAUOwDYKTpA2Agwy4GIMMuBrRnQwBVegJgdOkDYAEAAABQ7ANgwGdDAIABGXcNXBR331sUd8BnQwBkAQAAAAAAAAAAAADiZrV24ma1dggnMAAACAAAAAIAAAAAAADoZ0MAdW61dgAAAAAAAAAAGGlDAAYAAAAMaUMABgAAAAAAAAAAAAAADGlDACBoQwDa7bR2AAAAAAACAAAAAEMABgAAAAxpQwAGAAAATBK2dgAAAAAAAAAADGlDAAYAAABQdPABTGhDAJgwtHYAAAAAAAIAAAxpQ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WwAAAFwAAAABAAAAWyQNQlUlDUIKAAAAUAAAAA4AAABMAAAAAAAAAAAAAAAAAAAA//////////9oAAAAEgQ4BDoEQgQ+BEAEIAAiBD4ENAQ+BEAEPgQyBAYAAAAGAAAABgAAAAYAAAAGAAAABgAAAAM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oQAAAGwAAAABAAAAWyQNQlUlDUIKAAAAYAAAABoAAABMAAAAAAAAAAAAAAAAAAAA//////////+AAAAAGgQ+BD0EQgRABD4EOwRMBD4EQAQgAD0EMAQgACEEEQQQBBsEEQQRBC0AIgRABD4ETwQ9BAcAAAAGAAAABgAAAAYAAAAGAAAABgAAAAYAAAAGAAAABgAAAAYAAAADAAAABgAAAAYAAAADAAAABwAAAAYAAAAHAAAABwAAAAYAAAAGAAAABAAAAAYAAAAGAAAABgAAAAYAAAAGAAAASwAAAEAAAAAwAAAABQAAACAAAAABAAAAAQAAABAAAAAAAAAAAAAAAAABAACAAAAAAAAAAAAAAAAAAQAAgAAAACUAAAAMAAAAAg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WyQNQlUlDUIKAAAAcAAAACIAAABMAAAABAAAAAkAAABwAAAAsgAAAH0AAACQAAAAUwBpAGcAbgBlAGQAIABiAHkAOgAgAFYAaQBrAHQAbwByACAATgBpAGsAbwBsAGEAZQB2ACAAVABvAGQAbwByAG8AdgAGAAAAAgAAAAYAAAAGAAAABgAAAAYAAAADAAAABgAAAAYAAAAEAAAAAwAAAAYAAAACAAAABQAAAAQAAAAGAAAABAAAAAMAAAAHAAAAAgAAAAUAAAAGAAAAAgAAAAYAAAAGAAAABgAAAAMAAAAGAAAABgAAAAYAAAAGAAAABA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6C8B-6DA0-4CBE-A0F4-C4DC9A5F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Todorov</dc:creator>
  <cp:lastModifiedBy>Vik Todorov</cp:lastModifiedBy>
  <cp:revision>3</cp:revision>
  <cp:lastPrinted>2017-04-25T13:42:00Z</cp:lastPrinted>
  <dcterms:created xsi:type="dcterms:W3CDTF">2020-10-27T18:13:00Z</dcterms:created>
  <dcterms:modified xsi:type="dcterms:W3CDTF">2020-10-27T18:26:00Z</dcterms:modified>
</cp:coreProperties>
</file>