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7290" w14:textId="77777777" w:rsidR="00522C2C" w:rsidRPr="00E72592" w:rsidRDefault="00522C2C">
      <w:pPr>
        <w:tabs>
          <w:tab w:val="left" w:pos="1985"/>
        </w:tabs>
        <w:jc w:val="center"/>
        <w:rPr>
          <w:rFonts w:ascii="Times New Roman" w:hAnsi="Times New Roman"/>
          <w:b/>
          <w:spacing w:val="50"/>
          <w:sz w:val="22"/>
          <w:lang w:val="bg-BG"/>
        </w:rPr>
      </w:pPr>
    </w:p>
    <w:p w14:paraId="34E6EE08" w14:textId="77777777" w:rsidR="001D6269" w:rsidRPr="00B85203" w:rsidRDefault="00E72592">
      <w:pPr>
        <w:tabs>
          <w:tab w:val="left" w:pos="1985"/>
        </w:tabs>
        <w:jc w:val="center"/>
        <w:rPr>
          <w:rFonts w:ascii="Times New Roman" w:hAnsi="Times New Roman"/>
          <w:b/>
          <w:spacing w:val="50"/>
          <w:szCs w:val="24"/>
          <w:lang w:val="bg-BG"/>
        </w:rPr>
      </w:pPr>
      <w:r w:rsidRPr="00B85203">
        <w:rPr>
          <w:rFonts w:ascii="Times New Roman" w:hAnsi="Times New Roman"/>
          <w:b/>
          <w:spacing w:val="50"/>
          <w:szCs w:val="24"/>
          <w:lang w:val="bg-BG"/>
        </w:rPr>
        <w:t>Р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Е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П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У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Б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Л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И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К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А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 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Б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Ъ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Л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Г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А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Р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И</w:t>
      </w:r>
      <w:r w:rsidR="001D6269" w:rsidRPr="00B85203">
        <w:rPr>
          <w:rFonts w:ascii="Times New Roman" w:hAnsi="Times New Roman"/>
          <w:b/>
          <w:spacing w:val="50"/>
          <w:szCs w:val="24"/>
          <w:lang w:val="bg-BG"/>
        </w:rPr>
        <w:t xml:space="preserve"> </w:t>
      </w:r>
      <w:r w:rsidRPr="00B85203">
        <w:rPr>
          <w:rFonts w:ascii="Times New Roman" w:hAnsi="Times New Roman"/>
          <w:b/>
          <w:spacing w:val="50"/>
          <w:szCs w:val="24"/>
          <w:lang w:val="bg-BG"/>
        </w:rPr>
        <w:t>Я</w:t>
      </w:r>
    </w:p>
    <w:p w14:paraId="1A467C14" w14:textId="77777777" w:rsidR="001D6269" w:rsidRPr="00B85203" w:rsidRDefault="00E72592">
      <w:pPr>
        <w:pBdr>
          <w:bottom w:val="single" w:sz="12" w:space="1" w:color="auto"/>
        </w:pBdr>
        <w:jc w:val="center"/>
        <w:rPr>
          <w:rFonts w:ascii="Times New Roman" w:hAnsi="Times New Roman"/>
          <w:b/>
          <w:spacing w:val="100"/>
          <w:sz w:val="32"/>
          <w:lang w:val="bg-BG"/>
        </w:rPr>
      </w:pPr>
      <w:r w:rsidRPr="00B85203">
        <w:rPr>
          <w:rFonts w:ascii="Times New Roman" w:hAnsi="Times New Roman"/>
          <w:b/>
          <w:spacing w:val="60"/>
          <w:sz w:val="32"/>
          <w:lang w:val="bg-BG"/>
        </w:rPr>
        <w:t>М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Н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Т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Е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Р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К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И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 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С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Ъ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В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60"/>
          <w:sz w:val="32"/>
          <w:lang w:val="bg-BG"/>
        </w:rPr>
        <w:t>Е</w:t>
      </w:r>
      <w:r w:rsidR="001D6269" w:rsidRPr="00B85203">
        <w:rPr>
          <w:rFonts w:ascii="Times New Roman" w:hAnsi="Times New Roman"/>
          <w:b/>
          <w:spacing w:val="60"/>
          <w:sz w:val="32"/>
          <w:lang w:val="bg-BG"/>
        </w:rPr>
        <w:t xml:space="preserve"> </w:t>
      </w:r>
      <w:r w:rsidRPr="00B85203">
        <w:rPr>
          <w:rFonts w:ascii="Times New Roman" w:hAnsi="Times New Roman"/>
          <w:b/>
          <w:spacing w:val="100"/>
          <w:sz w:val="32"/>
          <w:lang w:val="bg-BG"/>
        </w:rPr>
        <w:t>Т</w:t>
      </w:r>
    </w:p>
    <w:p w14:paraId="1D12D692" w14:textId="77777777" w:rsidR="001D6269" w:rsidRPr="00B85203" w:rsidRDefault="000F5D7D" w:rsidP="00FC081B">
      <w:pPr>
        <w:jc w:val="right"/>
        <w:rPr>
          <w:rFonts w:ascii="Times New Roman" w:hAnsi="Times New Roman"/>
          <w:b/>
          <w:szCs w:val="24"/>
          <w:lang w:val="bg-BG"/>
        </w:rPr>
      </w:pPr>
      <w:r w:rsidRPr="00B85203">
        <w:rPr>
          <w:rFonts w:ascii="Times New Roman" w:hAnsi="Times New Roman"/>
          <w:b/>
          <w:szCs w:val="24"/>
          <w:lang w:val="bg-BG"/>
        </w:rPr>
        <w:t>П</w:t>
      </w:r>
      <w:r w:rsidR="009920A1" w:rsidRPr="00B85203">
        <w:rPr>
          <w:rFonts w:ascii="Times New Roman" w:hAnsi="Times New Roman"/>
          <w:b/>
          <w:szCs w:val="24"/>
          <w:lang w:val="bg-BG"/>
        </w:rPr>
        <w:t>роект</w:t>
      </w:r>
    </w:p>
    <w:p w14:paraId="76BE6791" w14:textId="77777777" w:rsidR="001D6269" w:rsidRPr="00B85203" w:rsidRDefault="001D6269">
      <w:pPr>
        <w:jc w:val="center"/>
        <w:rPr>
          <w:rFonts w:ascii="Times New Roman" w:hAnsi="Times New Roman"/>
          <w:sz w:val="22"/>
          <w:lang w:val="bg-BG"/>
        </w:rPr>
      </w:pPr>
    </w:p>
    <w:p w14:paraId="01981F4A" w14:textId="77777777" w:rsidR="001D6269" w:rsidRPr="00B85203" w:rsidRDefault="001D6269">
      <w:pPr>
        <w:jc w:val="center"/>
        <w:rPr>
          <w:rFonts w:ascii="Times New Roman" w:hAnsi="Times New Roman"/>
          <w:sz w:val="22"/>
          <w:lang w:val="bg-BG"/>
        </w:rPr>
      </w:pPr>
    </w:p>
    <w:p w14:paraId="43F505DE" w14:textId="77777777" w:rsidR="001D6269" w:rsidRPr="00B85203" w:rsidRDefault="001D6269">
      <w:pPr>
        <w:jc w:val="center"/>
        <w:rPr>
          <w:rFonts w:ascii="Times New Roman" w:hAnsi="Times New Roman"/>
          <w:szCs w:val="24"/>
          <w:lang w:val="bg-BG"/>
        </w:rPr>
      </w:pPr>
    </w:p>
    <w:p w14:paraId="044940A3" w14:textId="30F5DD04" w:rsidR="001E62B3" w:rsidRDefault="001E62B3" w:rsidP="00801479">
      <w:pPr>
        <w:spacing w:line="276" w:lineRule="auto"/>
        <w:jc w:val="center"/>
        <w:rPr>
          <w:rFonts w:ascii="Times New Roman" w:hAnsi="Times New Roman"/>
          <w:b/>
          <w:spacing w:val="100"/>
          <w:szCs w:val="24"/>
          <w:lang w:val="bg-BG"/>
        </w:rPr>
      </w:pPr>
      <w:r>
        <w:rPr>
          <w:rFonts w:ascii="Times New Roman" w:hAnsi="Times New Roman"/>
          <w:b/>
          <w:spacing w:val="100"/>
          <w:szCs w:val="24"/>
          <w:lang w:val="bg-BG"/>
        </w:rPr>
        <w:t>ПОСТАНОВЛЕНИЕ</w:t>
      </w:r>
    </w:p>
    <w:p w14:paraId="4312DF84" w14:textId="77777777" w:rsidR="001E62B3" w:rsidRDefault="001E62B3" w:rsidP="00801479">
      <w:pPr>
        <w:spacing w:line="276" w:lineRule="auto"/>
        <w:jc w:val="center"/>
        <w:rPr>
          <w:rFonts w:ascii="Times New Roman" w:hAnsi="Times New Roman"/>
          <w:b/>
          <w:spacing w:val="100"/>
          <w:szCs w:val="24"/>
          <w:lang w:val="bg-BG"/>
        </w:rPr>
      </w:pPr>
      <w:r>
        <w:rPr>
          <w:rFonts w:ascii="Times New Roman" w:hAnsi="Times New Roman"/>
          <w:b/>
          <w:spacing w:val="100"/>
          <w:szCs w:val="24"/>
          <w:lang w:val="bg-BG"/>
        </w:rPr>
        <w:t>НА МИНИСТЕРСКИЯ  СЪВЕТ</w:t>
      </w:r>
    </w:p>
    <w:p w14:paraId="2722D656" w14:textId="3925DDE4" w:rsidR="001D6269" w:rsidRPr="001E62B3" w:rsidRDefault="001D6269" w:rsidP="001E62B3">
      <w:pPr>
        <w:spacing w:line="276" w:lineRule="auto"/>
        <w:jc w:val="center"/>
        <w:rPr>
          <w:rFonts w:ascii="Times New Roman" w:hAnsi="Times New Roman"/>
          <w:b/>
          <w:spacing w:val="100"/>
          <w:szCs w:val="24"/>
          <w:lang w:val="bg-BG"/>
        </w:rPr>
      </w:pPr>
      <w:r w:rsidRPr="00B85203">
        <w:rPr>
          <w:rFonts w:ascii="Times New Roman" w:hAnsi="Times New Roman"/>
          <w:b/>
          <w:spacing w:val="100"/>
          <w:szCs w:val="24"/>
          <w:lang w:val="bg-BG"/>
        </w:rPr>
        <w:sym w:font="Times New Roman CYR" w:char="2116"/>
      </w:r>
      <w:r w:rsidR="000F5D7D" w:rsidRPr="00B85203">
        <w:rPr>
          <w:rFonts w:ascii="Times New Roman" w:hAnsi="Times New Roman"/>
          <w:b/>
          <w:spacing w:val="100"/>
          <w:szCs w:val="24"/>
          <w:lang w:val="bg-BG"/>
        </w:rPr>
        <w:t xml:space="preserve"> </w:t>
      </w:r>
      <w:r w:rsidR="00E72592" w:rsidRPr="00B85203">
        <w:rPr>
          <w:rFonts w:ascii="Times New Roman" w:hAnsi="Times New Roman"/>
          <w:b/>
          <w:szCs w:val="24"/>
          <w:lang w:val="bg-BG"/>
        </w:rPr>
        <w:t>от</w:t>
      </w:r>
      <w:r w:rsidRPr="00B85203">
        <w:rPr>
          <w:rFonts w:ascii="Times New Roman" w:hAnsi="Times New Roman"/>
          <w:b/>
          <w:szCs w:val="24"/>
          <w:lang w:val="bg-BG"/>
        </w:rPr>
        <w:t xml:space="preserve"> </w:t>
      </w:r>
      <w:r w:rsidR="00EE29D6" w:rsidRPr="00B85203">
        <w:rPr>
          <w:rFonts w:ascii="Times New Roman" w:hAnsi="Times New Roman"/>
          <w:b/>
          <w:szCs w:val="24"/>
          <w:lang w:val="bg-BG"/>
        </w:rPr>
        <w:t>……………………</w:t>
      </w:r>
      <w:r w:rsidRPr="00B85203">
        <w:rPr>
          <w:rFonts w:ascii="Times New Roman" w:hAnsi="Times New Roman"/>
          <w:b/>
          <w:szCs w:val="24"/>
          <w:lang w:val="bg-BG"/>
        </w:rPr>
        <w:t xml:space="preserve"> 20</w:t>
      </w:r>
      <w:r w:rsidR="00586414" w:rsidRPr="00B85203">
        <w:rPr>
          <w:rFonts w:ascii="Times New Roman" w:hAnsi="Times New Roman"/>
          <w:b/>
          <w:szCs w:val="24"/>
          <w:lang w:val="bg-BG"/>
        </w:rPr>
        <w:t>2</w:t>
      </w:r>
      <w:r w:rsidR="00F62202">
        <w:rPr>
          <w:rFonts w:ascii="Times New Roman" w:hAnsi="Times New Roman"/>
          <w:b/>
          <w:szCs w:val="24"/>
          <w:lang w:val="bg-BG"/>
        </w:rPr>
        <w:t>1</w:t>
      </w:r>
      <w:r w:rsidRPr="00B85203">
        <w:rPr>
          <w:rFonts w:ascii="Times New Roman" w:hAnsi="Times New Roman"/>
          <w:b/>
          <w:szCs w:val="24"/>
          <w:lang w:val="bg-BG"/>
        </w:rPr>
        <w:t xml:space="preserve"> </w:t>
      </w:r>
      <w:r w:rsidR="00E72592" w:rsidRPr="00B85203">
        <w:rPr>
          <w:rFonts w:ascii="Times New Roman" w:hAnsi="Times New Roman"/>
          <w:b/>
          <w:szCs w:val="24"/>
          <w:lang w:val="bg-BG"/>
        </w:rPr>
        <w:t>година</w:t>
      </w:r>
    </w:p>
    <w:p w14:paraId="7E85632D" w14:textId="77777777" w:rsidR="001D6269" w:rsidRPr="00B85203" w:rsidRDefault="001D6269" w:rsidP="00801479">
      <w:pPr>
        <w:spacing w:line="276" w:lineRule="auto"/>
        <w:rPr>
          <w:rFonts w:ascii="Times New Roman" w:hAnsi="Times New Roman"/>
          <w:b/>
          <w:szCs w:val="24"/>
          <w:lang w:val="bg-BG"/>
        </w:rPr>
      </w:pPr>
    </w:p>
    <w:p w14:paraId="5E3AAF8E" w14:textId="77777777" w:rsidR="001D6269" w:rsidRPr="00B85203" w:rsidRDefault="001D6269" w:rsidP="00801479">
      <w:pPr>
        <w:spacing w:line="276" w:lineRule="auto"/>
        <w:rPr>
          <w:rFonts w:ascii="Times New Roman" w:hAnsi="Times New Roman"/>
          <w:b/>
          <w:szCs w:val="24"/>
          <w:lang w:val="bg-BG"/>
        </w:rPr>
      </w:pPr>
    </w:p>
    <w:p w14:paraId="75CEAA7A" w14:textId="7D9EA289" w:rsidR="001E62B3" w:rsidRPr="001E62B3" w:rsidRDefault="001D6269" w:rsidP="001E62B3">
      <w:pPr>
        <w:spacing w:after="160"/>
        <w:ind w:firstLine="708"/>
        <w:jc w:val="both"/>
        <w:rPr>
          <w:rFonts w:ascii="Times New Roman" w:hAnsi="Times New Roman"/>
          <w:szCs w:val="24"/>
        </w:rPr>
      </w:pPr>
      <w:r w:rsidRPr="00B85203">
        <w:rPr>
          <w:rFonts w:ascii="Times New Roman" w:hAnsi="Times New Roman"/>
        </w:rPr>
        <w:t>ЗА</w:t>
      </w:r>
      <w:r w:rsidR="00403A60">
        <w:rPr>
          <w:szCs w:val="24"/>
          <w:lang w:val="en-US"/>
        </w:rPr>
        <w:t xml:space="preserve"> </w:t>
      </w:r>
      <w:proofErr w:type="spellStart"/>
      <w:r w:rsidR="001E62B3" w:rsidRPr="001E62B3">
        <w:rPr>
          <w:rFonts w:ascii="Times New Roman" w:hAnsi="Times New Roman"/>
          <w:szCs w:val="24"/>
        </w:rPr>
        <w:t>изменение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 </w:t>
      </w:r>
      <w:proofErr w:type="spellStart"/>
      <w:r w:rsidR="001E62B3" w:rsidRPr="001E62B3">
        <w:rPr>
          <w:rFonts w:ascii="Times New Roman" w:hAnsi="Times New Roman"/>
          <w:szCs w:val="24"/>
        </w:rPr>
        <w:t>на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 </w:t>
      </w:r>
      <w:bookmarkStart w:id="0" w:name="to_paragraph_id42852850"/>
      <w:bookmarkEnd w:id="0"/>
      <w:proofErr w:type="spellStart"/>
      <w:r w:rsidR="001E62B3" w:rsidRPr="001E62B3">
        <w:rPr>
          <w:rFonts w:ascii="Times New Roman" w:hAnsi="Times New Roman"/>
          <w:szCs w:val="24"/>
        </w:rPr>
        <w:t>Правилника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 </w:t>
      </w:r>
      <w:proofErr w:type="spellStart"/>
      <w:r w:rsidR="001E62B3" w:rsidRPr="001E62B3">
        <w:rPr>
          <w:rFonts w:ascii="Times New Roman" w:hAnsi="Times New Roman"/>
          <w:szCs w:val="24"/>
        </w:rPr>
        <w:t>за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 </w:t>
      </w:r>
      <w:proofErr w:type="spellStart"/>
      <w:r w:rsidR="001E62B3" w:rsidRPr="001E62B3">
        <w:rPr>
          <w:rFonts w:ascii="Times New Roman" w:hAnsi="Times New Roman"/>
          <w:szCs w:val="24"/>
        </w:rPr>
        <w:t>прилагане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 </w:t>
      </w:r>
      <w:proofErr w:type="spellStart"/>
      <w:r w:rsidR="001E62B3" w:rsidRPr="001E62B3">
        <w:rPr>
          <w:rFonts w:ascii="Times New Roman" w:hAnsi="Times New Roman"/>
          <w:szCs w:val="24"/>
        </w:rPr>
        <w:t>на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 </w:t>
      </w:r>
      <w:proofErr w:type="spellStart"/>
      <w:r w:rsidR="001E62B3" w:rsidRPr="001E62B3">
        <w:rPr>
          <w:rFonts w:ascii="Times New Roman" w:hAnsi="Times New Roman"/>
          <w:szCs w:val="24"/>
        </w:rPr>
        <w:t>Закона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 </w:t>
      </w:r>
      <w:proofErr w:type="spellStart"/>
      <w:r w:rsidR="001E62B3" w:rsidRPr="001E62B3">
        <w:rPr>
          <w:rFonts w:ascii="Times New Roman" w:hAnsi="Times New Roman"/>
          <w:szCs w:val="24"/>
        </w:rPr>
        <w:t>за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 </w:t>
      </w:r>
      <w:proofErr w:type="spellStart"/>
      <w:r w:rsidR="001E62B3" w:rsidRPr="001E62B3">
        <w:rPr>
          <w:rFonts w:ascii="Times New Roman" w:hAnsi="Times New Roman"/>
          <w:szCs w:val="24"/>
        </w:rPr>
        <w:t>публичните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 </w:t>
      </w:r>
      <w:proofErr w:type="spellStart"/>
      <w:r w:rsidR="001E62B3" w:rsidRPr="001E62B3">
        <w:rPr>
          <w:rFonts w:ascii="Times New Roman" w:hAnsi="Times New Roman"/>
          <w:szCs w:val="24"/>
        </w:rPr>
        <w:t>предприятия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, </w:t>
      </w:r>
      <w:proofErr w:type="spellStart"/>
      <w:r w:rsidR="001E62B3" w:rsidRPr="001E62B3">
        <w:rPr>
          <w:rFonts w:ascii="Times New Roman" w:hAnsi="Times New Roman"/>
          <w:szCs w:val="24"/>
        </w:rPr>
        <w:t>приет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 с </w:t>
      </w:r>
      <w:hyperlink r:id="rId8" w:history="1">
        <w:r w:rsidR="001E62B3" w:rsidRPr="001E62B3">
          <w:rPr>
            <w:rFonts w:ascii="Times New Roman" w:hAnsi="Times New Roman"/>
            <w:szCs w:val="24"/>
          </w:rPr>
          <w:t>ПМС № 85</w:t>
        </w:r>
      </w:hyperlink>
      <w:r w:rsidR="001E62B3" w:rsidRPr="001E62B3">
        <w:rPr>
          <w:rFonts w:ascii="Times New Roman" w:hAnsi="Times New Roman"/>
          <w:szCs w:val="24"/>
        </w:rPr>
        <w:t xml:space="preserve"> от 30.04.2020 г., </w:t>
      </w:r>
      <w:proofErr w:type="spellStart"/>
      <w:r w:rsidR="001E62B3" w:rsidRPr="001E62B3">
        <w:rPr>
          <w:rFonts w:ascii="Times New Roman" w:hAnsi="Times New Roman"/>
          <w:szCs w:val="24"/>
        </w:rPr>
        <w:t>обн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., ДВ, </w:t>
      </w:r>
      <w:proofErr w:type="spellStart"/>
      <w:r w:rsidR="001E62B3" w:rsidRPr="001E62B3">
        <w:rPr>
          <w:rFonts w:ascii="Times New Roman" w:hAnsi="Times New Roman"/>
          <w:szCs w:val="24"/>
        </w:rPr>
        <w:t>бр</w:t>
      </w:r>
      <w:proofErr w:type="spellEnd"/>
      <w:r w:rsidR="001E62B3" w:rsidRPr="001E62B3">
        <w:rPr>
          <w:rFonts w:ascii="Times New Roman" w:hAnsi="Times New Roman"/>
          <w:szCs w:val="24"/>
        </w:rPr>
        <w:t xml:space="preserve">. 40 от 5.05.2020 </w:t>
      </w:r>
      <w:proofErr w:type="gramStart"/>
      <w:r w:rsidR="001E62B3" w:rsidRPr="001E62B3">
        <w:rPr>
          <w:rFonts w:ascii="Times New Roman" w:hAnsi="Times New Roman"/>
          <w:szCs w:val="24"/>
        </w:rPr>
        <w:t>г.,</w:t>
      </w:r>
      <w:proofErr w:type="gramEnd"/>
      <w:r w:rsidR="001E62B3" w:rsidRPr="001E62B3">
        <w:rPr>
          <w:rFonts w:ascii="Times New Roman" w:hAnsi="Times New Roman"/>
          <w:szCs w:val="24"/>
        </w:rPr>
        <w:t xml:space="preserve"> в сила от 5.05.2020 г.</w:t>
      </w:r>
    </w:p>
    <w:p w14:paraId="30CD4906" w14:textId="40EBEACC" w:rsidR="001221B7" w:rsidRPr="001E62B3" w:rsidRDefault="001221B7" w:rsidP="001E62B3">
      <w:pPr>
        <w:spacing w:after="160"/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4E77447E" w14:textId="77777777" w:rsidR="001D6269" w:rsidRPr="00B85203" w:rsidRDefault="001D6269" w:rsidP="00801479">
      <w:pPr>
        <w:spacing w:line="276" w:lineRule="auto"/>
        <w:rPr>
          <w:rFonts w:ascii="Times New Roman" w:hAnsi="Times New Roman"/>
          <w:szCs w:val="24"/>
          <w:lang w:val="bg-BG"/>
        </w:rPr>
      </w:pPr>
    </w:p>
    <w:p w14:paraId="508B8365" w14:textId="77777777" w:rsidR="007C2A96" w:rsidRPr="00B85203" w:rsidRDefault="007C2A96" w:rsidP="00801479">
      <w:pPr>
        <w:spacing w:line="276" w:lineRule="auto"/>
        <w:rPr>
          <w:rFonts w:ascii="Times New Roman" w:hAnsi="Times New Roman"/>
          <w:szCs w:val="24"/>
          <w:lang w:val="bg-BG"/>
        </w:rPr>
      </w:pPr>
    </w:p>
    <w:p w14:paraId="133C8991" w14:textId="77777777" w:rsidR="009500AE" w:rsidRPr="00B85203" w:rsidRDefault="009500AE" w:rsidP="009500AE">
      <w:pPr>
        <w:spacing w:line="276" w:lineRule="auto"/>
        <w:jc w:val="center"/>
        <w:rPr>
          <w:rFonts w:ascii="Times New Roman" w:hAnsi="Times New Roman"/>
          <w:b/>
          <w:smallCaps/>
          <w:szCs w:val="24"/>
          <w:lang w:val="bg-BG"/>
        </w:rPr>
      </w:pPr>
      <w:r w:rsidRPr="00B85203">
        <w:rPr>
          <w:rFonts w:ascii="Times New Roman" w:hAnsi="Times New Roman"/>
          <w:b/>
          <w:smallCaps/>
          <w:szCs w:val="24"/>
          <w:lang w:val="bg-BG"/>
        </w:rPr>
        <w:t xml:space="preserve">М И Н И С Т Е Р С К И Я Т  С Ъ В Е Т </w:t>
      </w:r>
    </w:p>
    <w:p w14:paraId="14764B48" w14:textId="77777777" w:rsidR="001D6269" w:rsidRPr="00B85203" w:rsidRDefault="009500AE" w:rsidP="009500AE">
      <w:pPr>
        <w:spacing w:line="276" w:lineRule="auto"/>
        <w:jc w:val="center"/>
        <w:rPr>
          <w:rFonts w:ascii="Times New Roman" w:hAnsi="Times New Roman"/>
          <w:b/>
          <w:spacing w:val="40"/>
          <w:szCs w:val="24"/>
          <w:lang w:val="bg-BG"/>
        </w:rPr>
      </w:pPr>
      <w:r w:rsidRPr="00B85203">
        <w:rPr>
          <w:rFonts w:ascii="Times New Roman" w:hAnsi="Times New Roman"/>
          <w:b/>
          <w:smallCaps/>
          <w:szCs w:val="24"/>
          <w:lang w:val="bg-BG"/>
        </w:rPr>
        <w:t>Р Е Ш И:</w:t>
      </w:r>
      <w:r w:rsidRPr="00B85203">
        <w:rPr>
          <w:rFonts w:ascii="Times New Roman" w:hAnsi="Times New Roman"/>
          <w:b/>
          <w:spacing w:val="40"/>
          <w:szCs w:val="24"/>
          <w:lang w:val="bg-BG"/>
        </w:rPr>
        <w:t xml:space="preserve"> </w:t>
      </w:r>
    </w:p>
    <w:p w14:paraId="1932C733" w14:textId="77777777" w:rsidR="009500AE" w:rsidRPr="00B85203" w:rsidRDefault="009500AE" w:rsidP="009500AE">
      <w:pPr>
        <w:spacing w:line="276" w:lineRule="auto"/>
        <w:jc w:val="center"/>
        <w:rPr>
          <w:rFonts w:ascii="Times New Roman" w:hAnsi="Times New Roman"/>
          <w:spacing w:val="40"/>
          <w:szCs w:val="24"/>
          <w:lang w:val="bg-BG"/>
        </w:rPr>
      </w:pPr>
    </w:p>
    <w:p w14:paraId="4C10B24A" w14:textId="77777777" w:rsidR="007C2A96" w:rsidRPr="00B85203" w:rsidRDefault="007C2A96" w:rsidP="00433051">
      <w:pPr>
        <w:spacing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</w:p>
    <w:p w14:paraId="2007AED0" w14:textId="145FC139" w:rsidR="005B217A" w:rsidRDefault="005B217A" w:rsidP="005B21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bg-BG"/>
        </w:rPr>
      </w:pPr>
      <w:r w:rsidRPr="005B217A">
        <w:rPr>
          <w:rFonts w:ascii="Times New Roman" w:hAnsi="Times New Roman"/>
          <w:lang w:val="bg-BG"/>
        </w:rPr>
        <w:t>В чл. 17, ал. 1, изречение последно думите „методика, приета от Агенцията за публичните предприятия и контрол“ се заменят с „инструкция, приета от Министерския съвет</w:t>
      </w:r>
      <w:r>
        <w:rPr>
          <w:rFonts w:ascii="Times New Roman" w:hAnsi="Times New Roman"/>
          <w:lang w:val="bg-BG"/>
        </w:rPr>
        <w:t>“</w:t>
      </w:r>
      <w:r w:rsidR="00841BEC">
        <w:rPr>
          <w:rFonts w:ascii="Times New Roman" w:hAnsi="Times New Roman"/>
          <w:lang w:val="bg-BG"/>
        </w:rPr>
        <w:t>.</w:t>
      </w:r>
    </w:p>
    <w:p w14:paraId="73AA03F8" w14:textId="55266722" w:rsidR="005B217A" w:rsidRDefault="005B217A" w:rsidP="005B217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lang w:val="bg-BG"/>
        </w:rPr>
      </w:pPr>
      <w:bookmarkStart w:id="1" w:name="to_paragraph_id42852946"/>
      <w:bookmarkEnd w:id="1"/>
      <w:r>
        <w:rPr>
          <w:rFonts w:ascii="Times New Roman" w:hAnsi="Times New Roman"/>
          <w:lang w:val="bg-BG"/>
        </w:rPr>
        <w:t xml:space="preserve">В </w:t>
      </w:r>
      <w:r w:rsidRPr="005B217A">
        <w:rPr>
          <w:rFonts w:ascii="Times New Roman" w:hAnsi="Times New Roman"/>
          <w:lang w:val="bg-BG"/>
        </w:rPr>
        <w:t>§ 4 думите</w:t>
      </w:r>
      <w:r>
        <w:rPr>
          <w:rFonts w:ascii="Times New Roman" w:hAnsi="Times New Roman"/>
          <w:lang w:val="bg-BG"/>
        </w:rPr>
        <w:t xml:space="preserve"> „</w:t>
      </w:r>
      <w:r w:rsidRPr="005B217A">
        <w:rPr>
          <w:rFonts w:ascii="Times New Roman" w:hAnsi="Times New Roman"/>
          <w:lang w:val="bg-BG"/>
        </w:rPr>
        <w:t>31 декември 2020 г.</w:t>
      </w:r>
      <w:r w:rsidR="00B77F51">
        <w:rPr>
          <w:rFonts w:ascii="Times New Roman" w:hAnsi="Times New Roman"/>
          <w:lang w:val="en-US"/>
        </w:rPr>
        <w:t xml:space="preserve"> </w:t>
      </w:r>
      <w:bookmarkStart w:id="2" w:name="_GoBack"/>
      <w:bookmarkEnd w:id="2"/>
      <w:r>
        <w:rPr>
          <w:rFonts w:ascii="Times New Roman" w:hAnsi="Times New Roman"/>
          <w:lang w:val="bg-BG"/>
        </w:rPr>
        <w:t>“се заменят с „31 декември 2021</w:t>
      </w:r>
      <w:r w:rsidRPr="005B217A">
        <w:rPr>
          <w:rFonts w:ascii="Times New Roman" w:hAnsi="Times New Roman"/>
          <w:lang w:val="bg-BG"/>
        </w:rPr>
        <w:t xml:space="preserve"> г.</w:t>
      </w:r>
      <w:r>
        <w:rPr>
          <w:rFonts w:ascii="Times New Roman" w:hAnsi="Times New Roman"/>
          <w:lang w:val="bg-BG"/>
        </w:rPr>
        <w:t>“</w:t>
      </w:r>
      <w:r w:rsidR="00841BEC">
        <w:rPr>
          <w:rFonts w:ascii="Times New Roman" w:hAnsi="Times New Roman"/>
          <w:lang w:val="bg-BG"/>
        </w:rPr>
        <w:t>.</w:t>
      </w:r>
    </w:p>
    <w:p w14:paraId="352F8CF5" w14:textId="18917400" w:rsidR="005B217A" w:rsidRDefault="006975D5" w:rsidP="000E3959">
      <w:pPr>
        <w:pStyle w:val="m"/>
        <w:numPr>
          <w:ilvl w:val="0"/>
          <w:numId w:val="15"/>
        </w:numPr>
      </w:pPr>
      <w:bookmarkStart w:id="3" w:name="to_paragraph_id42852951"/>
      <w:bookmarkEnd w:id="3"/>
      <w:r w:rsidRPr="006975D5">
        <w:rPr>
          <w:color w:val="auto"/>
          <w:szCs w:val="20"/>
          <w:lang w:eastAsia="en-US"/>
        </w:rPr>
        <w:t>В § 9</w:t>
      </w:r>
      <w:r>
        <w:rPr>
          <w:color w:val="auto"/>
          <w:szCs w:val="20"/>
          <w:lang w:eastAsia="en-US"/>
        </w:rPr>
        <w:t xml:space="preserve"> думите „</w:t>
      </w:r>
      <w:r w:rsidRPr="006975D5">
        <w:rPr>
          <w:color w:val="auto"/>
          <w:szCs w:val="20"/>
          <w:lang w:eastAsia="en-US"/>
        </w:rPr>
        <w:t>до 9 месеца</w:t>
      </w:r>
      <w:r>
        <w:rPr>
          <w:color w:val="auto"/>
          <w:szCs w:val="20"/>
          <w:lang w:eastAsia="en-US"/>
        </w:rPr>
        <w:t>“ се заменят с “до една година“.</w:t>
      </w:r>
    </w:p>
    <w:p w14:paraId="6B98BF9F" w14:textId="77777777" w:rsidR="005B217A" w:rsidRDefault="005B217A" w:rsidP="00AA0A43">
      <w:pPr>
        <w:ind w:firstLine="720"/>
        <w:jc w:val="both"/>
        <w:rPr>
          <w:rFonts w:ascii="Times New Roman" w:hAnsi="Times New Roman"/>
          <w:lang w:val="bg-BG"/>
        </w:rPr>
      </w:pPr>
    </w:p>
    <w:p w14:paraId="587C1BFC" w14:textId="77777777" w:rsidR="001D6269" w:rsidRPr="00B85203" w:rsidRDefault="001D6269" w:rsidP="00801479">
      <w:pPr>
        <w:spacing w:before="120" w:line="276" w:lineRule="auto"/>
        <w:ind w:firstLine="1134"/>
        <w:jc w:val="both"/>
        <w:rPr>
          <w:rFonts w:ascii="Times New Roman" w:hAnsi="Times New Roman"/>
          <w:b/>
          <w:szCs w:val="24"/>
          <w:lang w:val="bg-BG"/>
        </w:rPr>
      </w:pPr>
    </w:p>
    <w:p w14:paraId="318E1A84" w14:textId="77777777" w:rsidR="00356921" w:rsidRDefault="00356921" w:rsidP="00801479">
      <w:pPr>
        <w:spacing w:line="276" w:lineRule="auto"/>
        <w:ind w:firstLine="1134"/>
        <w:rPr>
          <w:rFonts w:ascii="Times New Roman" w:hAnsi="Times New Roman"/>
          <w:b/>
          <w:szCs w:val="24"/>
          <w:lang w:val="bg-BG"/>
        </w:rPr>
      </w:pPr>
    </w:p>
    <w:p w14:paraId="2C4A68CA" w14:textId="7034B845" w:rsidR="000F5D7D" w:rsidRPr="00B85203" w:rsidRDefault="000F5D7D" w:rsidP="00801479">
      <w:pPr>
        <w:spacing w:line="276" w:lineRule="auto"/>
        <w:ind w:firstLine="1134"/>
        <w:rPr>
          <w:rFonts w:ascii="Times New Roman" w:hAnsi="Times New Roman"/>
          <w:b/>
          <w:szCs w:val="24"/>
          <w:lang w:val="bg-BG"/>
        </w:rPr>
      </w:pPr>
      <w:r w:rsidRPr="00B85203">
        <w:rPr>
          <w:rFonts w:ascii="Times New Roman" w:hAnsi="Times New Roman"/>
          <w:b/>
          <w:szCs w:val="24"/>
          <w:lang w:val="bg-BG"/>
        </w:rPr>
        <w:t xml:space="preserve">МИНИСТЪР-ПРЕДСЕДАТЕЛ: /п/ </w:t>
      </w:r>
      <w:r w:rsidR="00314DBA" w:rsidRPr="00B85203">
        <w:rPr>
          <w:rFonts w:ascii="Times New Roman" w:hAnsi="Times New Roman"/>
          <w:b/>
          <w:szCs w:val="24"/>
          <w:lang w:val="bg-BG"/>
        </w:rPr>
        <w:t>Бойко Борисов</w:t>
      </w:r>
    </w:p>
    <w:p w14:paraId="3DA2E9D8" w14:textId="77777777" w:rsidR="000F5D7D" w:rsidRPr="00B85203" w:rsidRDefault="000F5D7D" w:rsidP="00801479">
      <w:pPr>
        <w:spacing w:line="276" w:lineRule="auto"/>
        <w:ind w:firstLine="1134"/>
        <w:rPr>
          <w:rFonts w:ascii="Times New Roman" w:hAnsi="Times New Roman"/>
          <w:b/>
          <w:szCs w:val="24"/>
          <w:lang w:val="bg-BG"/>
        </w:rPr>
      </w:pPr>
    </w:p>
    <w:p w14:paraId="6F6BC346" w14:textId="77777777" w:rsidR="00356921" w:rsidRDefault="00356921" w:rsidP="00801479">
      <w:pPr>
        <w:spacing w:line="276" w:lineRule="auto"/>
        <w:ind w:firstLine="1134"/>
        <w:rPr>
          <w:rFonts w:ascii="Times New Roman" w:hAnsi="Times New Roman"/>
          <w:b/>
          <w:szCs w:val="24"/>
          <w:lang w:val="bg-BG"/>
        </w:rPr>
      </w:pPr>
    </w:p>
    <w:p w14:paraId="2DF1E2DB" w14:textId="22D5640B" w:rsidR="000F5D7D" w:rsidRPr="00B85203" w:rsidRDefault="000F5D7D" w:rsidP="00801479">
      <w:pPr>
        <w:spacing w:line="276" w:lineRule="auto"/>
        <w:ind w:firstLine="1134"/>
        <w:rPr>
          <w:rFonts w:ascii="Times New Roman" w:hAnsi="Times New Roman"/>
          <w:b/>
          <w:szCs w:val="24"/>
          <w:lang w:val="bg-BG"/>
        </w:rPr>
      </w:pPr>
      <w:r w:rsidRPr="00B85203">
        <w:rPr>
          <w:rFonts w:ascii="Times New Roman" w:hAnsi="Times New Roman"/>
          <w:b/>
          <w:szCs w:val="24"/>
          <w:lang w:val="bg-BG"/>
        </w:rPr>
        <w:t>ГЛАВЕН СЕКРЕТАР НА</w:t>
      </w:r>
    </w:p>
    <w:p w14:paraId="3398A7CD" w14:textId="77777777" w:rsidR="000F5D7D" w:rsidRPr="00B85203" w:rsidRDefault="000F5D7D" w:rsidP="00801479">
      <w:pPr>
        <w:spacing w:line="276" w:lineRule="auto"/>
        <w:ind w:firstLine="1134"/>
        <w:rPr>
          <w:rFonts w:ascii="Times New Roman" w:hAnsi="Times New Roman"/>
          <w:b/>
          <w:szCs w:val="24"/>
          <w:lang w:val="bg-BG"/>
        </w:rPr>
      </w:pPr>
      <w:r w:rsidRPr="00B85203">
        <w:rPr>
          <w:rFonts w:ascii="Times New Roman" w:hAnsi="Times New Roman"/>
          <w:b/>
          <w:szCs w:val="24"/>
          <w:lang w:val="bg-BG"/>
        </w:rPr>
        <w:t>МИНИСТЕРСКИЯ СЪВЕТ: /п/ Веселин Даков</w:t>
      </w:r>
    </w:p>
    <w:p w14:paraId="026A3ED0" w14:textId="77777777" w:rsidR="00C04046" w:rsidRPr="00B85203" w:rsidRDefault="00C04046" w:rsidP="00801479">
      <w:pPr>
        <w:spacing w:line="276" w:lineRule="auto"/>
        <w:ind w:firstLine="1134"/>
        <w:rPr>
          <w:rFonts w:ascii="Times New Roman" w:hAnsi="Times New Roman"/>
          <w:b/>
          <w:szCs w:val="24"/>
          <w:lang w:val="bg-BG"/>
        </w:rPr>
      </w:pPr>
    </w:p>
    <w:p w14:paraId="40F87526" w14:textId="77777777" w:rsidR="00C04046" w:rsidRPr="00B85203" w:rsidRDefault="00C04046" w:rsidP="00C04046">
      <w:pPr>
        <w:pBdr>
          <w:bottom w:val="single" w:sz="12" w:space="1" w:color="auto"/>
        </w:pBdr>
        <w:rPr>
          <w:rFonts w:ascii="Times New Roman" w:hAnsi="Times New Roman"/>
          <w:szCs w:val="24"/>
          <w:lang w:val="bg-BG"/>
        </w:rPr>
      </w:pPr>
    </w:p>
    <w:p w14:paraId="16B30681" w14:textId="77777777" w:rsidR="00C04046" w:rsidRPr="00B85203" w:rsidRDefault="00C04046" w:rsidP="00C04046">
      <w:pPr>
        <w:rPr>
          <w:rFonts w:ascii="Times New Roman" w:hAnsi="Times New Roman"/>
          <w:szCs w:val="24"/>
          <w:lang w:val="bg-BG"/>
        </w:rPr>
      </w:pPr>
    </w:p>
    <w:p w14:paraId="6D0D4938" w14:textId="77777777" w:rsidR="00C04046" w:rsidRPr="00B85203" w:rsidRDefault="00C04046" w:rsidP="00C04046">
      <w:pPr>
        <w:rPr>
          <w:rFonts w:ascii="Times New Roman" w:hAnsi="Times New Roman"/>
          <w:szCs w:val="24"/>
        </w:rPr>
      </w:pPr>
    </w:p>
    <w:p w14:paraId="31BED8B0" w14:textId="2974DED8" w:rsidR="00C04046" w:rsidRPr="00B85203" w:rsidRDefault="00C04046" w:rsidP="00C04046">
      <w:pPr>
        <w:rPr>
          <w:rFonts w:ascii="Times New Roman" w:hAnsi="Times New Roman"/>
          <w:b/>
          <w:szCs w:val="24"/>
          <w:lang w:val="bg-BG"/>
        </w:rPr>
      </w:pPr>
      <w:r w:rsidRPr="00B85203">
        <w:rPr>
          <w:rFonts w:ascii="Times New Roman" w:hAnsi="Times New Roman"/>
          <w:b/>
          <w:szCs w:val="24"/>
          <w:lang w:val="bg-BG"/>
        </w:rPr>
        <w:t xml:space="preserve">Главен секретар на </w:t>
      </w:r>
      <w:r w:rsidR="00EF0A9A" w:rsidRPr="00B85203">
        <w:rPr>
          <w:rFonts w:ascii="Times New Roman" w:hAnsi="Times New Roman"/>
          <w:b/>
          <w:szCs w:val="24"/>
          <w:lang w:val="bg-BG"/>
        </w:rPr>
        <w:t>АППК</w:t>
      </w:r>
      <w:r w:rsidRPr="00B85203">
        <w:rPr>
          <w:rFonts w:ascii="Times New Roman" w:hAnsi="Times New Roman"/>
          <w:b/>
          <w:szCs w:val="24"/>
          <w:lang w:val="bg-BG"/>
        </w:rPr>
        <w:t>:</w:t>
      </w:r>
    </w:p>
    <w:p w14:paraId="66BCF623" w14:textId="5C972058" w:rsidR="00C04046" w:rsidRPr="00B85203" w:rsidRDefault="00EF0A9A" w:rsidP="00C04046">
      <w:pPr>
        <w:ind w:left="5040" w:firstLine="772"/>
        <w:rPr>
          <w:rFonts w:ascii="Times New Roman" w:hAnsi="Times New Roman"/>
          <w:b/>
          <w:szCs w:val="24"/>
          <w:lang w:val="bg-BG"/>
        </w:rPr>
      </w:pPr>
      <w:r w:rsidRPr="00B85203">
        <w:rPr>
          <w:rFonts w:ascii="Times New Roman" w:hAnsi="Times New Roman"/>
          <w:b/>
          <w:szCs w:val="24"/>
          <w:lang w:val="bg-BG"/>
        </w:rPr>
        <w:t>Анчо Василев</w:t>
      </w:r>
    </w:p>
    <w:p w14:paraId="2CC0BB91" w14:textId="77777777" w:rsidR="00EF0A9A" w:rsidRPr="00B85203" w:rsidRDefault="00EF0A9A" w:rsidP="00C04046">
      <w:pPr>
        <w:ind w:left="5040" w:firstLine="772"/>
        <w:rPr>
          <w:rFonts w:ascii="Times New Roman" w:hAnsi="Times New Roman"/>
          <w:b/>
          <w:szCs w:val="24"/>
          <w:lang w:val="bg-BG"/>
        </w:rPr>
      </w:pPr>
    </w:p>
    <w:p w14:paraId="7A3B817E" w14:textId="77777777" w:rsidR="00C04046" w:rsidRPr="00B85203" w:rsidRDefault="00C04046" w:rsidP="00C04046">
      <w:pPr>
        <w:ind w:left="5040" w:firstLine="772"/>
        <w:rPr>
          <w:rFonts w:ascii="Times New Roman" w:hAnsi="Times New Roman"/>
          <w:b/>
          <w:szCs w:val="24"/>
          <w:lang w:val="bg-BG"/>
        </w:rPr>
      </w:pPr>
      <w:r w:rsidRPr="00B85203">
        <w:rPr>
          <w:rFonts w:ascii="Times New Roman" w:hAnsi="Times New Roman"/>
          <w:b/>
          <w:szCs w:val="24"/>
          <w:lang w:val="bg-BG"/>
        </w:rPr>
        <w:t xml:space="preserve"> </w:t>
      </w:r>
    </w:p>
    <w:p w14:paraId="2CA0AFE9" w14:textId="77777777" w:rsidR="00E0335C" w:rsidRDefault="00C04046" w:rsidP="00C04046">
      <w:pPr>
        <w:rPr>
          <w:rFonts w:ascii="Times New Roman" w:hAnsi="Times New Roman"/>
          <w:b/>
          <w:szCs w:val="24"/>
          <w:lang w:val="bg-BG"/>
        </w:rPr>
      </w:pPr>
      <w:r w:rsidRPr="00B85203">
        <w:rPr>
          <w:rFonts w:ascii="Times New Roman" w:hAnsi="Times New Roman"/>
          <w:b/>
          <w:szCs w:val="24"/>
          <w:lang w:val="bg-BG"/>
        </w:rPr>
        <w:t xml:space="preserve">Директор на дирекция </w:t>
      </w:r>
      <w:r w:rsidRPr="00B85203">
        <w:rPr>
          <w:rFonts w:ascii="Times New Roman" w:hAnsi="Times New Roman"/>
          <w:b/>
          <w:i/>
          <w:szCs w:val="24"/>
          <w:lang w:val="bg-BG"/>
        </w:rPr>
        <w:t>„</w:t>
      </w:r>
      <w:r w:rsidRPr="00B85203">
        <w:rPr>
          <w:rFonts w:ascii="Times New Roman" w:hAnsi="Times New Roman"/>
          <w:b/>
          <w:szCs w:val="24"/>
          <w:lang w:val="bg-BG"/>
        </w:rPr>
        <w:t>Правн</w:t>
      </w:r>
      <w:r w:rsidR="00EF0A9A" w:rsidRPr="00B85203">
        <w:rPr>
          <w:rFonts w:ascii="Times New Roman" w:hAnsi="Times New Roman"/>
          <w:b/>
          <w:szCs w:val="24"/>
          <w:lang w:val="bg-BG"/>
        </w:rPr>
        <w:t>а“</w:t>
      </w:r>
    </w:p>
    <w:p w14:paraId="54DDA8B1" w14:textId="6CF07A3F" w:rsidR="00C04046" w:rsidRPr="00B85203" w:rsidRDefault="00E0335C" w:rsidP="00C04046">
      <w:pPr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на АППК</w:t>
      </w:r>
      <w:r w:rsidR="00C04046" w:rsidRPr="00B85203">
        <w:rPr>
          <w:rFonts w:ascii="Times New Roman" w:hAnsi="Times New Roman"/>
          <w:b/>
          <w:szCs w:val="24"/>
          <w:lang w:val="bg-BG"/>
        </w:rPr>
        <w:t>:</w:t>
      </w:r>
    </w:p>
    <w:p w14:paraId="569D631E" w14:textId="65419F5D" w:rsidR="00C04046" w:rsidRPr="00356921" w:rsidRDefault="00C04046" w:rsidP="00EA59D5">
      <w:pPr>
        <w:ind w:left="5040" w:firstLine="772"/>
        <w:rPr>
          <w:rFonts w:ascii="Times New Roman" w:hAnsi="Times New Roman"/>
          <w:b/>
          <w:szCs w:val="24"/>
        </w:rPr>
      </w:pPr>
      <w:r w:rsidRPr="00356921">
        <w:rPr>
          <w:rFonts w:ascii="Times New Roman" w:hAnsi="Times New Roman"/>
          <w:b/>
          <w:szCs w:val="24"/>
          <w:lang w:val="bg-BG"/>
        </w:rPr>
        <w:t xml:space="preserve">Гергана </w:t>
      </w:r>
      <w:r w:rsidR="00EF0A9A" w:rsidRPr="00356921">
        <w:rPr>
          <w:rFonts w:ascii="Times New Roman" w:hAnsi="Times New Roman"/>
          <w:b/>
          <w:szCs w:val="24"/>
          <w:lang w:val="bg-BG"/>
        </w:rPr>
        <w:t>Славкова</w:t>
      </w:r>
    </w:p>
    <w:sectPr w:rsidR="00C04046" w:rsidRPr="00356921" w:rsidSect="00094BC2">
      <w:headerReference w:type="even" r:id="rId9"/>
      <w:headerReference w:type="default" r:id="rId10"/>
      <w:footerReference w:type="default" r:id="rId11"/>
      <w:pgSz w:w="11907" w:h="16840" w:code="9"/>
      <w:pgMar w:top="709" w:right="1463" w:bottom="1276" w:left="1469" w:header="737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D1D7F" w14:textId="77777777" w:rsidR="001656FC" w:rsidRDefault="001656FC">
      <w:r>
        <w:separator/>
      </w:r>
    </w:p>
  </w:endnote>
  <w:endnote w:type="continuationSeparator" w:id="0">
    <w:p w14:paraId="45D2937D" w14:textId="77777777" w:rsidR="001656FC" w:rsidRDefault="0016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zen">
    <w:altName w:val="Arial"/>
    <w:charset w:val="00"/>
    <w:family w:val="swiss"/>
    <w:pitch w:val="variable"/>
    <w:sig w:usb0="00000287" w:usb1="00000000" w:usb2="00000000" w:usb3="00000000" w:csb0="0000001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msCyr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54251" w14:textId="7BE7211B" w:rsidR="00FE553D" w:rsidRDefault="00FE553D">
    <w:pPr>
      <w:pStyle w:val="Footer"/>
    </w:pPr>
    <w:r w:rsidRPr="00F53286">
      <w:rPr>
        <w:rFonts w:ascii="Times New Roman" w:hAnsi="Times New Roman"/>
        <w:sz w:val="14"/>
        <w:lang w:val="bg-BG"/>
      </w:rPr>
      <w:t>МБ</w:t>
    </w:r>
    <w:r>
      <w:rPr>
        <w:rFonts w:ascii="Times New Roman" w:hAnsi="Times New Roman"/>
        <w:sz w:val="16"/>
        <w:lang w:val="bg-BG"/>
      </w:rPr>
      <w:t>-ИА</w:t>
    </w:r>
    <w:r>
      <w:rPr>
        <w:sz w:val="16"/>
      </w:rPr>
      <w:tab/>
    </w:r>
    <w:r>
      <w:rPr>
        <w:sz w:val="16"/>
      </w:rPr>
      <w:tab/>
      <w:t>“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142317">
      <w:rPr>
        <w:rFonts w:hint="eastAsia"/>
        <w:noProof/>
        <w:sz w:val="16"/>
      </w:rPr>
      <w:t>Проект</w:t>
    </w:r>
    <w:r w:rsidR="00142317">
      <w:rPr>
        <w:noProof/>
        <w:sz w:val="16"/>
      </w:rPr>
      <w:t>_1</w:t>
    </w:r>
    <w:r w:rsidR="00142317">
      <w:rPr>
        <w:rFonts w:hint="eastAsia"/>
        <w:noProof/>
        <w:sz w:val="16"/>
      </w:rPr>
      <w:t>РМС</w:t>
    </w:r>
    <w:r w:rsidR="00142317">
      <w:rPr>
        <w:noProof/>
        <w:sz w:val="16"/>
      </w:rPr>
      <w:t>_</w:t>
    </w:r>
    <w:r w:rsidR="00142317">
      <w:rPr>
        <w:rFonts w:hint="eastAsia"/>
        <w:noProof/>
        <w:sz w:val="16"/>
      </w:rPr>
      <w:t>инструкция</w:t>
    </w:r>
    <w:r w:rsidR="00142317">
      <w:rPr>
        <w:noProof/>
        <w:sz w:val="16"/>
      </w:rPr>
      <w:t>.docx</w:t>
    </w:r>
    <w:r>
      <w:rPr>
        <w:sz w:val="16"/>
      </w:rPr>
      <w:fldChar w:fldCharType="end"/>
    </w:r>
    <w:r>
      <w:rPr>
        <w:sz w:val="16"/>
      </w:rPr>
      <w:t>-</w:t>
    </w:r>
    <w:r>
      <w:rPr>
        <w:sz w:val="16"/>
      </w:rPr>
      <w:fldChar w:fldCharType="begin"/>
    </w:r>
    <w:r>
      <w:rPr>
        <w:sz w:val="16"/>
      </w:rPr>
      <w:instrText xml:space="preserve"> DATE  \l </w:instrText>
    </w:r>
    <w:r>
      <w:rPr>
        <w:sz w:val="16"/>
      </w:rPr>
      <w:fldChar w:fldCharType="separate"/>
    </w:r>
    <w:r w:rsidR="00142317">
      <w:rPr>
        <w:rFonts w:ascii="Times New Roman" w:hAnsi="Times New Roman"/>
        <w:noProof/>
        <w:sz w:val="16"/>
        <w:lang w:val="bg-BG"/>
      </w:rPr>
      <w:t>4.3.2021 г.</w:t>
    </w:r>
    <w:r>
      <w:rPr>
        <w:sz w:val="16"/>
      </w:rPr>
      <w:fldChar w:fldCharType="end"/>
    </w:r>
    <w:r>
      <w:rPr>
        <w:sz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461D" w14:textId="77777777" w:rsidR="001656FC" w:rsidRDefault="001656FC">
      <w:r>
        <w:separator/>
      </w:r>
    </w:p>
  </w:footnote>
  <w:footnote w:type="continuationSeparator" w:id="0">
    <w:p w14:paraId="08B56A55" w14:textId="77777777" w:rsidR="001656FC" w:rsidRDefault="00165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CF3C3" w14:textId="77777777" w:rsidR="00FE553D" w:rsidRDefault="00FE5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07D92" w14:textId="77777777" w:rsidR="00FE553D" w:rsidRDefault="00FE5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7549" w14:textId="63D9DD49" w:rsidR="00FE553D" w:rsidRDefault="00FE55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5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F26822" w14:textId="77777777" w:rsidR="00FE553D" w:rsidRDefault="00FE553D">
    <w:pPr>
      <w:pStyle w:val="Header"/>
    </w:pPr>
  </w:p>
  <w:p w14:paraId="0091A883" w14:textId="77777777" w:rsidR="00FE553D" w:rsidRDefault="00FE553D">
    <w:pPr>
      <w:pStyle w:val="Header"/>
    </w:pPr>
  </w:p>
  <w:p w14:paraId="6EFA59FE" w14:textId="77777777" w:rsidR="00FE553D" w:rsidRDefault="00FE5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FC"/>
    <w:multiLevelType w:val="hybridMultilevel"/>
    <w:tmpl w:val="563230A4"/>
    <w:lvl w:ilvl="0" w:tplc="A51CD462">
      <w:start w:val="1"/>
      <w:numFmt w:val="decimal"/>
      <w:lvlText w:val="%1."/>
      <w:lvlJc w:val="left"/>
      <w:pPr>
        <w:ind w:left="2904" w:hanging="17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290108"/>
    <w:multiLevelType w:val="multilevel"/>
    <w:tmpl w:val="5852A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  <w:b/>
      </w:rPr>
    </w:lvl>
  </w:abstractNum>
  <w:abstractNum w:abstractNumId="2">
    <w:nsid w:val="1E1C5FCF"/>
    <w:multiLevelType w:val="multilevel"/>
    <w:tmpl w:val="987E80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32"/>
        </w:tabs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3">
    <w:nsid w:val="2DDF011B"/>
    <w:multiLevelType w:val="hybridMultilevel"/>
    <w:tmpl w:val="26921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86CA5"/>
    <w:multiLevelType w:val="multilevel"/>
    <w:tmpl w:val="71AEA4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61"/>
        </w:tabs>
        <w:ind w:left="961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1202"/>
        </w:tabs>
        <w:ind w:left="120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3"/>
        </w:tabs>
        <w:ind w:left="180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4"/>
        </w:tabs>
        <w:ind w:left="20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5"/>
        </w:tabs>
        <w:ind w:left="26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6"/>
        </w:tabs>
        <w:ind w:left="288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7"/>
        </w:tabs>
        <w:ind w:left="348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8"/>
        </w:tabs>
        <w:ind w:left="3728" w:hanging="1800"/>
      </w:pPr>
      <w:rPr>
        <w:rFonts w:hint="default"/>
        <w:b/>
      </w:rPr>
    </w:lvl>
  </w:abstractNum>
  <w:abstractNum w:abstractNumId="5">
    <w:nsid w:val="33A453F0"/>
    <w:multiLevelType w:val="multilevel"/>
    <w:tmpl w:val="CFB8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D3590"/>
    <w:multiLevelType w:val="hybridMultilevel"/>
    <w:tmpl w:val="611E51FC"/>
    <w:lvl w:ilvl="0" w:tplc="9F6EE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9C2CE1"/>
    <w:multiLevelType w:val="multilevel"/>
    <w:tmpl w:val="E56AB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abstractNum w:abstractNumId="8">
    <w:nsid w:val="4AC4177E"/>
    <w:multiLevelType w:val="multilevel"/>
    <w:tmpl w:val="136A2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15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B2B07AD"/>
    <w:multiLevelType w:val="multilevel"/>
    <w:tmpl w:val="73423F88"/>
    <w:lvl w:ilvl="0">
      <w:start w:val="4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4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  <w:b/>
      </w:rPr>
    </w:lvl>
  </w:abstractNum>
  <w:abstractNum w:abstractNumId="10">
    <w:nsid w:val="4E1655E8"/>
    <w:multiLevelType w:val="hybridMultilevel"/>
    <w:tmpl w:val="7214FE48"/>
    <w:lvl w:ilvl="0" w:tplc="17F42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175ED"/>
    <w:multiLevelType w:val="hybridMultilevel"/>
    <w:tmpl w:val="E04A096C"/>
    <w:lvl w:ilvl="0" w:tplc="6F021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BF6B57"/>
    <w:multiLevelType w:val="multilevel"/>
    <w:tmpl w:val="4B603B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ascii="Trebuchet MS" w:hAnsi="Trebuchet M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ascii="Trebuchet MS" w:hAnsi="Trebuchet MS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ascii="Trebuchet MS" w:hAnsi="Trebuchet MS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ascii="Trebuchet MS" w:hAnsi="Trebuchet MS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ascii="Trebuchet MS" w:hAnsi="Trebuchet MS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ascii="Trebuchet MS" w:hAnsi="Trebuchet MS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ascii="Trebuchet MS" w:hAnsi="Trebuchet MS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ascii="Trebuchet MS" w:hAnsi="Trebuchet MS" w:hint="default"/>
        <w:b/>
      </w:rPr>
    </w:lvl>
  </w:abstractNum>
  <w:abstractNum w:abstractNumId="13">
    <w:nsid w:val="613E571C"/>
    <w:multiLevelType w:val="hybridMultilevel"/>
    <w:tmpl w:val="68E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02EBD"/>
    <w:multiLevelType w:val="multilevel"/>
    <w:tmpl w:val="794A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B8"/>
    <w:rsid w:val="00006A13"/>
    <w:rsid w:val="00011A81"/>
    <w:rsid w:val="00024F93"/>
    <w:rsid w:val="00045DE4"/>
    <w:rsid w:val="000460CE"/>
    <w:rsid w:val="00046E20"/>
    <w:rsid w:val="0005158E"/>
    <w:rsid w:val="00074B33"/>
    <w:rsid w:val="00090E66"/>
    <w:rsid w:val="00094BC2"/>
    <w:rsid w:val="000A1B00"/>
    <w:rsid w:val="000B2174"/>
    <w:rsid w:val="000B22F2"/>
    <w:rsid w:val="000B6FDF"/>
    <w:rsid w:val="000D3117"/>
    <w:rsid w:val="000E4897"/>
    <w:rsid w:val="000E67F9"/>
    <w:rsid w:val="000F4C8F"/>
    <w:rsid w:val="000F5D7D"/>
    <w:rsid w:val="00101B30"/>
    <w:rsid w:val="00112CA2"/>
    <w:rsid w:val="00114826"/>
    <w:rsid w:val="001221B7"/>
    <w:rsid w:val="00124E1C"/>
    <w:rsid w:val="0012628E"/>
    <w:rsid w:val="00142317"/>
    <w:rsid w:val="00154D60"/>
    <w:rsid w:val="00160246"/>
    <w:rsid w:val="001626B6"/>
    <w:rsid w:val="001637A6"/>
    <w:rsid w:val="001656FC"/>
    <w:rsid w:val="00172EDB"/>
    <w:rsid w:val="00173705"/>
    <w:rsid w:val="0017502D"/>
    <w:rsid w:val="001A093E"/>
    <w:rsid w:val="001A4CBC"/>
    <w:rsid w:val="001A643E"/>
    <w:rsid w:val="001B3800"/>
    <w:rsid w:val="001D0450"/>
    <w:rsid w:val="001D6269"/>
    <w:rsid w:val="001E1678"/>
    <w:rsid w:val="001E410F"/>
    <w:rsid w:val="001E62B3"/>
    <w:rsid w:val="001F18FD"/>
    <w:rsid w:val="00203515"/>
    <w:rsid w:val="00213FB8"/>
    <w:rsid w:val="00214FF1"/>
    <w:rsid w:val="00223348"/>
    <w:rsid w:val="0022392A"/>
    <w:rsid w:val="00227143"/>
    <w:rsid w:val="00230ED6"/>
    <w:rsid w:val="0023782D"/>
    <w:rsid w:val="00243483"/>
    <w:rsid w:val="00247F8A"/>
    <w:rsid w:val="00264308"/>
    <w:rsid w:val="002659E0"/>
    <w:rsid w:val="00277147"/>
    <w:rsid w:val="0028718C"/>
    <w:rsid w:val="00290E89"/>
    <w:rsid w:val="002957ED"/>
    <w:rsid w:val="002B1A7B"/>
    <w:rsid w:val="002C43FB"/>
    <w:rsid w:val="002D1365"/>
    <w:rsid w:val="002D29FF"/>
    <w:rsid w:val="002D3D87"/>
    <w:rsid w:val="002E0D9F"/>
    <w:rsid w:val="002F4199"/>
    <w:rsid w:val="003002B5"/>
    <w:rsid w:val="003047A0"/>
    <w:rsid w:val="00306FFE"/>
    <w:rsid w:val="00310B0F"/>
    <w:rsid w:val="00312CFE"/>
    <w:rsid w:val="00314DBA"/>
    <w:rsid w:val="00321600"/>
    <w:rsid w:val="0032328A"/>
    <w:rsid w:val="00330957"/>
    <w:rsid w:val="00333CD5"/>
    <w:rsid w:val="00333DE2"/>
    <w:rsid w:val="00337E8A"/>
    <w:rsid w:val="00346179"/>
    <w:rsid w:val="003567C6"/>
    <w:rsid w:val="00356921"/>
    <w:rsid w:val="00357AC0"/>
    <w:rsid w:val="00360B3C"/>
    <w:rsid w:val="00371F5C"/>
    <w:rsid w:val="00397C5E"/>
    <w:rsid w:val="003A6062"/>
    <w:rsid w:val="003B72E2"/>
    <w:rsid w:val="003E38EE"/>
    <w:rsid w:val="003F54B5"/>
    <w:rsid w:val="00402106"/>
    <w:rsid w:val="00403A60"/>
    <w:rsid w:val="00406707"/>
    <w:rsid w:val="00412979"/>
    <w:rsid w:val="00413664"/>
    <w:rsid w:val="004159B5"/>
    <w:rsid w:val="00416E4C"/>
    <w:rsid w:val="004246F5"/>
    <w:rsid w:val="00433051"/>
    <w:rsid w:val="00443376"/>
    <w:rsid w:val="00447A29"/>
    <w:rsid w:val="00451F95"/>
    <w:rsid w:val="00455420"/>
    <w:rsid w:val="00495D35"/>
    <w:rsid w:val="004962EE"/>
    <w:rsid w:val="004A164F"/>
    <w:rsid w:val="004C145A"/>
    <w:rsid w:val="004C1650"/>
    <w:rsid w:val="004C1772"/>
    <w:rsid w:val="004D5DED"/>
    <w:rsid w:val="004D7930"/>
    <w:rsid w:val="00503D02"/>
    <w:rsid w:val="00517388"/>
    <w:rsid w:val="00521632"/>
    <w:rsid w:val="00522C2C"/>
    <w:rsid w:val="00534D78"/>
    <w:rsid w:val="00540889"/>
    <w:rsid w:val="00545E09"/>
    <w:rsid w:val="00554111"/>
    <w:rsid w:val="00564A09"/>
    <w:rsid w:val="00566B12"/>
    <w:rsid w:val="00566FA4"/>
    <w:rsid w:val="005806B2"/>
    <w:rsid w:val="00586414"/>
    <w:rsid w:val="005A2FBC"/>
    <w:rsid w:val="005B217A"/>
    <w:rsid w:val="005C56FB"/>
    <w:rsid w:val="005D1338"/>
    <w:rsid w:val="005D4941"/>
    <w:rsid w:val="005E123D"/>
    <w:rsid w:val="005E2210"/>
    <w:rsid w:val="005E53C1"/>
    <w:rsid w:val="005E6E42"/>
    <w:rsid w:val="005F7243"/>
    <w:rsid w:val="00601184"/>
    <w:rsid w:val="0063016B"/>
    <w:rsid w:val="0063462C"/>
    <w:rsid w:val="006456E8"/>
    <w:rsid w:val="00654845"/>
    <w:rsid w:val="006674A4"/>
    <w:rsid w:val="00670D2B"/>
    <w:rsid w:val="00682501"/>
    <w:rsid w:val="006975D5"/>
    <w:rsid w:val="006A1B7C"/>
    <w:rsid w:val="006A2089"/>
    <w:rsid w:val="006A4E63"/>
    <w:rsid w:val="006A5F0B"/>
    <w:rsid w:val="006A6060"/>
    <w:rsid w:val="006B1546"/>
    <w:rsid w:val="006C161F"/>
    <w:rsid w:val="006C6839"/>
    <w:rsid w:val="006C6EAE"/>
    <w:rsid w:val="006C7E1E"/>
    <w:rsid w:val="006D4301"/>
    <w:rsid w:val="006D65CA"/>
    <w:rsid w:val="006E3F29"/>
    <w:rsid w:val="006E564D"/>
    <w:rsid w:val="007029EC"/>
    <w:rsid w:val="00704588"/>
    <w:rsid w:val="0070625C"/>
    <w:rsid w:val="0070718B"/>
    <w:rsid w:val="00712D4D"/>
    <w:rsid w:val="00725957"/>
    <w:rsid w:val="007262ED"/>
    <w:rsid w:val="00726B6E"/>
    <w:rsid w:val="007408D2"/>
    <w:rsid w:val="0075282B"/>
    <w:rsid w:val="00763147"/>
    <w:rsid w:val="00763492"/>
    <w:rsid w:val="00764F35"/>
    <w:rsid w:val="00780683"/>
    <w:rsid w:val="00781676"/>
    <w:rsid w:val="007831A9"/>
    <w:rsid w:val="00795C5C"/>
    <w:rsid w:val="007A28BB"/>
    <w:rsid w:val="007B1458"/>
    <w:rsid w:val="007B3C5D"/>
    <w:rsid w:val="007B67E4"/>
    <w:rsid w:val="007C27AE"/>
    <w:rsid w:val="007C2A96"/>
    <w:rsid w:val="007C54EC"/>
    <w:rsid w:val="007C6026"/>
    <w:rsid w:val="007D2D13"/>
    <w:rsid w:val="007F139C"/>
    <w:rsid w:val="00801479"/>
    <w:rsid w:val="0080419E"/>
    <w:rsid w:val="0083072E"/>
    <w:rsid w:val="00834400"/>
    <w:rsid w:val="00841BEC"/>
    <w:rsid w:val="00845919"/>
    <w:rsid w:val="008520CA"/>
    <w:rsid w:val="00854ABA"/>
    <w:rsid w:val="00855BBA"/>
    <w:rsid w:val="0085780F"/>
    <w:rsid w:val="00861022"/>
    <w:rsid w:val="00881F5C"/>
    <w:rsid w:val="0088516D"/>
    <w:rsid w:val="00890C08"/>
    <w:rsid w:val="008A3A3F"/>
    <w:rsid w:val="008A48A8"/>
    <w:rsid w:val="008B2E5C"/>
    <w:rsid w:val="008E53F9"/>
    <w:rsid w:val="008E6A51"/>
    <w:rsid w:val="008F1CD9"/>
    <w:rsid w:val="0090232E"/>
    <w:rsid w:val="0090672B"/>
    <w:rsid w:val="0093535C"/>
    <w:rsid w:val="00937C31"/>
    <w:rsid w:val="00946B8A"/>
    <w:rsid w:val="009500AE"/>
    <w:rsid w:val="009735CC"/>
    <w:rsid w:val="00977888"/>
    <w:rsid w:val="009920A1"/>
    <w:rsid w:val="009A0F54"/>
    <w:rsid w:val="009A18ED"/>
    <w:rsid w:val="009B3726"/>
    <w:rsid w:val="009E123C"/>
    <w:rsid w:val="00A330E8"/>
    <w:rsid w:val="00A34382"/>
    <w:rsid w:val="00A564F2"/>
    <w:rsid w:val="00A717A9"/>
    <w:rsid w:val="00AA0A43"/>
    <w:rsid w:val="00AA30D1"/>
    <w:rsid w:val="00AE5A49"/>
    <w:rsid w:val="00AF682C"/>
    <w:rsid w:val="00AF6D80"/>
    <w:rsid w:val="00B013B4"/>
    <w:rsid w:val="00B07F73"/>
    <w:rsid w:val="00B15CA5"/>
    <w:rsid w:val="00B33F35"/>
    <w:rsid w:val="00B369B8"/>
    <w:rsid w:val="00B475EB"/>
    <w:rsid w:val="00B65D59"/>
    <w:rsid w:val="00B77F51"/>
    <w:rsid w:val="00B85203"/>
    <w:rsid w:val="00BA4EE7"/>
    <w:rsid w:val="00BD4F12"/>
    <w:rsid w:val="00BD5961"/>
    <w:rsid w:val="00BE4E09"/>
    <w:rsid w:val="00BF3439"/>
    <w:rsid w:val="00C016D6"/>
    <w:rsid w:val="00C04046"/>
    <w:rsid w:val="00C206E7"/>
    <w:rsid w:val="00C31F7B"/>
    <w:rsid w:val="00C350E9"/>
    <w:rsid w:val="00C45170"/>
    <w:rsid w:val="00C47FD2"/>
    <w:rsid w:val="00C54ED5"/>
    <w:rsid w:val="00C62BF4"/>
    <w:rsid w:val="00C70C5B"/>
    <w:rsid w:val="00C8443F"/>
    <w:rsid w:val="00C9248D"/>
    <w:rsid w:val="00C93857"/>
    <w:rsid w:val="00CA154E"/>
    <w:rsid w:val="00CB6E59"/>
    <w:rsid w:val="00CF3300"/>
    <w:rsid w:val="00D067AC"/>
    <w:rsid w:val="00D07FEC"/>
    <w:rsid w:val="00D15508"/>
    <w:rsid w:val="00D22923"/>
    <w:rsid w:val="00D2374D"/>
    <w:rsid w:val="00D24700"/>
    <w:rsid w:val="00D33F4F"/>
    <w:rsid w:val="00D360C5"/>
    <w:rsid w:val="00D440E4"/>
    <w:rsid w:val="00D567B8"/>
    <w:rsid w:val="00D71088"/>
    <w:rsid w:val="00D77E63"/>
    <w:rsid w:val="00D8191E"/>
    <w:rsid w:val="00D81A0B"/>
    <w:rsid w:val="00D84844"/>
    <w:rsid w:val="00D8572B"/>
    <w:rsid w:val="00D90055"/>
    <w:rsid w:val="00D95A84"/>
    <w:rsid w:val="00D97C95"/>
    <w:rsid w:val="00DB60E6"/>
    <w:rsid w:val="00DC61E0"/>
    <w:rsid w:val="00DC7A2A"/>
    <w:rsid w:val="00DE2FED"/>
    <w:rsid w:val="00DF1514"/>
    <w:rsid w:val="00DF316E"/>
    <w:rsid w:val="00DF3712"/>
    <w:rsid w:val="00E02345"/>
    <w:rsid w:val="00E0335C"/>
    <w:rsid w:val="00E231C9"/>
    <w:rsid w:val="00E31E4C"/>
    <w:rsid w:val="00E32AC7"/>
    <w:rsid w:val="00E41692"/>
    <w:rsid w:val="00E43B2D"/>
    <w:rsid w:val="00E65615"/>
    <w:rsid w:val="00E66730"/>
    <w:rsid w:val="00E72592"/>
    <w:rsid w:val="00E76B6C"/>
    <w:rsid w:val="00E9262B"/>
    <w:rsid w:val="00EA210E"/>
    <w:rsid w:val="00EA59D5"/>
    <w:rsid w:val="00EB3FD5"/>
    <w:rsid w:val="00EB573F"/>
    <w:rsid w:val="00EB77B1"/>
    <w:rsid w:val="00EE29D6"/>
    <w:rsid w:val="00EE397C"/>
    <w:rsid w:val="00EF0A9A"/>
    <w:rsid w:val="00EF5907"/>
    <w:rsid w:val="00F03A29"/>
    <w:rsid w:val="00F14157"/>
    <w:rsid w:val="00F235D3"/>
    <w:rsid w:val="00F312CF"/>
    <w:rsid w:val="00F47D7E"/>
    <w:rsid w:val="00F5158D"/>
    <w:rsid w:val="00F53286"/>
    <w:rsid w:val="00F62202"/>
    <w:rsid w:val="00F70550"/>
    <w:rsid w:val="00F85FE0"/>
    <w:rsid w:val="00F86F99"/>
    <w:rsid w:val="00F93763"/>
    <w:rsid w:val="00FC081B"/>
    <w:rsid w:val="00FC4BAE"/>
    <w:rsid w:val="00FC572C"/>
    <w:rsid w:val="00FE553D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88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ind w:left="708" w:hanging="708"/>
      <w:jc w:val="center"/>
      <w:outlineLvl w:val="0"/>
    </w:pPr>
    <w:rPr>
      <w:rFonts w:ascii="Times New Roman" w:hAnsi="Times New Roman"/>
      <w:kern w:val="28"/>
      <w:lang w:val="bg-BG"/>
    </w:rPr>
  </w:style>
  <w:style w:type="paragraph" w:styleId="Heading2">
    <w:name w:val="heading 2"/>
    <w:basedOn w:val="Normal"/>
    <w:next w:val="Normal"/>
    <w:qFormat/>
    <w:pPr>
      <w:keepNext/>
      <w:ind w:firstLine="1134"/>
      <w:outlineLvl w:val="1"/>
    </w:pPr>
    <w:rPr>
      <w:rFonts w:ascii="NewSaturionCyr" w:hAnsi="NewSaturio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Lozen" w:hAnsi="Lozen"/>
      <w:b/>
      <w:lang w:val="en-AU"/>
    </w:rPr>
  </w:style>
  <w:style w:type="paragraph" w:styleId="Heading4">
    <w:name w:val="heading 4"/>
    <w:basedOn w:val="Normal"/>
    <w:next w:val="Normal"/>
    <w:qFormat/>
    <w:pPr>
      <w:keepNext/>
      <w:spacing w:before="140"/>
      <w:ind w:left="1134"/>
      <w:outlineLvl w:val="3"/>
    </w:pPr>
    <w:rPr>
      <w:rFonts w:ascii="NewSaturionModernCyr" w:hAnsi="NewSaturionModernCyr"/>
      <w:b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barU" w:hAnsi="HebarU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  <w:jc w:val="both"/>
    </w:pPr>
    <w:rPr>
      <w:rFonts w:ascii="Lozen" w:hAnsi="Lozen"/>
      <w:lang w:val="en-AU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spacing w:val="40"/>
      <w:sz w:val="28"/>
      <w:lang w:val="en-AU"/>
    </w:rPr>
  </w:style>
  <w:style w:type="paragraph" w:styleId="BodyText2">
    <w:name w:val="Body Text 2"/>
    <w:basedOn w:val="Normal"/>
    <w:pPr>
      <w:widowControl w:val="0"/>
      <w:ind w:firstLine="720"/>
      <w:jc w:val="both"/>
    </w:pPr>
    <w:rPr>
      <w:rFonts w:ascii="Lozen" w:hAnsi="Lozen"/>
      <w:lang w:val="en-AU"/>
    </w:rPr>
  </w:style>
  <w:style w:type="paragraph" w:styleId="TOC1">
    <w:name w:val="toc 1"/>
    <w:basedOn w:val="Normal"/>
    <w:next w:val="Normal"/>
    <w:semiHidden/>
    <w:pPr>
      <w:widowControl w:val="0"/>
      <w:tabs>
        <w:tab w:val="right" w:pos="8640"/>
      </w:tabs>
      <w:spacing w:before="120" w:after="120" w:line="360" w:lineRule="auto"/>
    </w:pPr>
    <w:rPr>
      <w:rFonts w:ascii="Garamond" w:hAnsi="Garamond"/>
      <w:b/>
      <w:noProof/>
      <w:sz w:val="22"/>
    </w:rPr>
  </w:style>
  <w:style w:type="paragraph" w:styleId="BlockText">
    <w:name w:val="Block Text"/>
    <w:basedOn w:val="Normal"/>
    <w:pPr>
      <w:widowControl w:val="0"/>
      <w:ind w:left="720" w:right="1989"/>
      <w:jc w:val="both"/>
    </w:pPr>
    <w:rPr>
      <w:rFonts w:ascii="TmsCyr" w:hAnsi="TmsCyr"/>
      <w:lang w:val="bg-BG"/>
    </w:rPr>
  </w:style>
  <w:style w:type="paragraph" w:styleId="BodyTextIndent3">
    <w:name w:val="Body Text Indent 3"/>
    <w:basedOn w:val="Normal"/>
    <w:pPr>
      <w:widowControl w:val="0"/>
      <w:ind w:firstLine="720"/>
      <w:jc w:val="both"/>
    </w:pPr>
    <w:rPr>
      <w:rFonts w:ascii="Garamond" w:hAnsi="Garamond"/>
      <w:lang w:val="bg-BG"/>
    </w:rPr>
  </w:style>
  <w:style w:type="paragraph" w:styleId="BodyTextIndent2">
    <w:name w:val="Body Text Indent 2"/>
    <w:basedOn w:val="Normal"/>
    <w:pPr>
      <w:ind w:right="9" w:firstLine="720"/>
      <w:jc w:val="both"/>
    </w:pPr>
    <w:rPr>
      <w:rFonts w:ascii="Garamond" w:hAnsi="Garamond"/>
      <w:lang w:val="bg-BG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lang w:val="bg-BG"/>
    </w:rPr>
  </w:style>
  <w:style w:type="paragraph" w:customStyle="1" w:styleId="Uvod">
    <w:name w:val="Uvod"/>
    <w:pPr>
      <w:tabs>
        <w:tab w:val="left" w:pos="1200"/>
        <w:tab w:val="left" w:pos="1500"/>
      </w:tabs>
      <w:spacing w:before="100"/>
      <w:ind w:firstLine="480"/>
      <w:jc w:val="both"/>
    </w:pPr>
    <w:rPr>
      <w:rFonts w:ascii="Trebuchet MS" w:eastAsia="Timok" w:hAnsi="Trebuchet MS"/>
      <w:i/>
      <w:snapToGrid w:val="0"/>
      <w:sz w:val="24"/>
      <w:lang w:val="en-US" w:eastAsia="en-US"/>
    </w:rPr>
  </w:style>
  <w:style w:type="paragraph" w:customStyle="1" w:styleId="tent">
    <w:name w:val="tent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Razdel">
    <w:name w:val="Razdel"/>
    <w:pPr>
      <w:pBdr>
        <w:bottom w:val="double" w:sz="6" w:space="0" w:color="auto"/>
        <w:between w:val="double" w:sz="6" w:space="2" w:color="auto"/>
      </w:pBdr>
      <w:spacing w:after="360" w:line="384" w:lineRule="atLeast"/>
      <w:jc w:val="center"/>
    </w:pPr>
    <w:rPr>
      <w:rFonts w:ascii="Trebuchet MS" w:eastAsia="Timok" w:hAnsi="Trebuchet MS"/>
      <w:b/>
      <w:caps/>
      <w:snapToGrid w:val="0"/>
      <w:color w:val="000000"/>
      <w:sz w:val="30"/>
      <w:lang w:val="en-US" w:eastAsia="en-US"/>
    </w:rPr>
  </w:style>
  <w:style w:type="paragraph" w:customStyle="1" w:styleId="Glava">
    <w:name w:val="Glava"/>
    <w:pPr>
      <w:keepNext/>
      <w:tabs>
        <w:tab w:val="left" w:pos="1200"/>
      </w:tabs>
      <w:spacing w:before="240" w:after="60"/>
      <w:ind w:left="1200" w:hanging="720"/>
    </w:pPr>
    <w:rPr>
      <w:rFonts w:ascii="Trebuchet MS" w:eastAsia="Timok" w:hAnsi="Trebuchet MS"/>
      <w:b/>
      <w:caps/>
      <w:snapToGrid w:val="0"/>
      <w:sz w:val="25"/>
      <w:lang w:val="en-US" w:eastAsia="en-US"/>
    </w:rPr>
  </w:style>
  <w:style w:type="paragraph" w:customStyle="1" w:styleId="ras">
    <w:name w:val="ras"/>
    <w:pPr>
      <w:tabs>
        <w:tab w:val="left" w:pos="1200"/>
        <w:tab w:val="left" w:pos="1500"/>
      </w:tabs>
      <w:ind w:firstLine="480"/>
      <w:jc w:val="both"/>
    </w:pPr>
    <w:rPr>
      <w:rFonts w:ascii="Trebuchet MS" w:eastAsia="Timok" w:hAnsi="Trebuchet MS"/>
      <w:snapToGrid w:val="0"/>
      <w:sz w:val="12"/>
      <w:lang w:val="en-US" w:eastAsia="en-US"/>
    </w:rPr>
  </w:style>
  <w:style w:type="paragraph" w:customStyle="1" w:styleId="tent001">
    <w:name w:val="tent 001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0">
    <w:name w:val="tent 00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0copy">
    <w:name w:val="tent 00 copy"/>
    <w:pPr>
      <w:tabs>
        <w:tab w:val="left" w:pos="2040"/>
      </w:tabs>
      <w:spacing w:before="40" w:line="250" w:lineRule="atLeast"/>
      <w:ind w:left="2040" w:hanging="84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1">
    <w:name w:val="tent01"/>
    <w:basedOn w:val="tent"/>
    <w:pPr>
      <w:tabs>
        <w:tab w:val="left" w:pos="1800"/>
      </w:tabs>
      <w:spacing w:before="40"/>
      <w:ind w:left="1200" w:hanging="720"/>
    </w:pPr>
    <w:rPr>
      <w:sz w:val="21"/>
    </w:rPr>
  </w:style>
  <w:style w:type="character" w:customStyle="1" w:styleId="newsbody1">
    <w:name w:val="newsbody1"/>
    <w:rsid w:val="0093535C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rsid w:val="0054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962E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qFormat/>
    <w:rsid w:val="005D1338"/>
    <w:rPr>
      <w:b/>
      <w:bCs/>
    </w:rPr>
  </w:style>
  <w:style w:type="paragraph" w:styleId="PlainText">
    <w:name w:val="Plain Text"/>
    <w:basedOn w:val="Normal"/>
    <w:rsid w:val="006456E8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22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392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7B14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B145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1458"/>
    <w:rPr>
      <w:rFonts w:ascii="Hebar" w:hAnsi="Hebar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B1458"/>
    <w:rPr>
      <w:rFonts w:ascii="Hebar" w:hAnsi="Heba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A0A43"/>
    <w:pPr>
      <w:ind w:left="720"/>
      <w:contextualSpacing/>
    </w:pPr>
  </w:style>
  <w:style w:type="paragraph" w:customStyle="1" w:styleId="m">
    <w:name w:val="m"/>
    <w:basedOn w:val="Normal"/>
    <w:rsid w:val="005B217A"/>
    <w:pPr>
      <w:ind w:firstLine="99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975D5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ind w:left="708" w:hanging="708"/>
      <w:jc w:val="center"/>
      <w:outlineLvl w:val="0"/>
    </w:pPr>
    <w:rPr>
      <w:rFonts w:ascii="Times New Roman" w:hAnsi="Times New Roman"/>
      <w:kern w:val="28"/>
      <w:lang w:val="bg-BG"/>
    </w:rPr>
  </w:style>
  <w:style w:type="paragraph" w:styleId="Heading2">
    <w:name w:val="heading 2"/>
    <w:basedOn w:val="Normal"/>
    <w:next w:val="Normal"/>
    <w:qFormat/>
    <w:pPr>
      <w:keepNext/>
      <w:ind w:firstLine="1134"/>
      <w:outlineLvl w:val="1"/>
    </w:pPr>
    <w:rPr>
      <w:rFonts w:ascii="NewSaturionCyr" w:hAnsi="NewSaturionCyr"/>
      <w:b/>
      <w:lang w:val="bg-BG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Lozen" w:hAnsi="Lozen"/>
      <w:b/>
      <w:lang w:val="en-AU"/>
    </w:rPr>
  </w:style>
  <w:style w:type="paragraph" w:styleId="Heading4">
    <w:name w:val="heading 4"/>
    <w:basedOn w:val="Normal"/>
    <w:next w:val="Normal"/>
    <w:qFormat/>
    <w:pPr>
      <w:keepNext/>
      <w:spacing w:before="140"/>
      <w:ind w:left="1134"/>
      <w:outlineLvl w:val="3"/>
    </w:pPr>
    <w:rPr>
      <w:rFonts w:ascii="NewSaturionModernCyr" w:hAnsi="NewSaturionModernCyr"/>
      <w:b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barU" w:hAnsi="HebarU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 w:val="0"/>
      <w:ind w:firstLine="720"/>
      <w:jc w:val="both"/>
    </w:pPr>
    <w:rPr>
      <w:rFonts w:ascii="Lozen" w:hAnsi="Lozen"/>
      <w:lang w:val="en-AU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Times New Roman" w:hAnsi="Times New Roman"/>
      <w:spacing w:val="40"/>
      <w:sz w:val="28"/>
      <w:lang w:val="en-AU"/>
    </w:rPr>
  </w:style>
  <w:style w:type="paragraph" w:styleId="BodyText2">
    <w:name w:val="Body Text 2"/>
    <w:basedOn w:val="Normal"/>
    <w:pPr>
      <w:widowControl w:val="0"/>
      <w:ind w:firstLine="720"/>
      <w:jc w:val="both"/>
    </w:pPr>
    <w:rPr>
      <w:rFonts w:ascii="Lozen" w:hAnsi="Lozen"/>
      <w:lang w:val="en-AU"/>
    </w:rPr>
  </w:style>
  <w:style w:type="paragraph" w:styleId="TOC1">
    <w:name w:val="toc 1"/>
    <w:basedOn w:val="Normal"/>
    <w:next w:val="Normal"/>
    <w:semiHidden/>
    <w:pPr>
      <w:widowControl w:val="0"/>
      <w:tabs>
        <w:tab w:val="right" w:pos="8640"/>
      </w:tabs>
      <w:spacing w:before="120" w:after="120" w:line="360" w:lineRule="auto"/>
    </w:pPr>
    <w:rPr>
      <w:rFonts w:ascii="Garamond" w:hAnsi="Garamond"/>
      <w:b/>
      <w:noProof/>
      <w:sz w:val="22"/>
    </w:rPr>
  </w:style>
  <w:style w:type="paragraph" w:styleId="BlockText">
    <w:name w:val="Block Text"/>
    <w:basedOn w:val="Normal"/>
    <w:pPr>
      <w:widowControl w:val="0"/>
      <w:ind w:left="720" w:right="1989"/>
      <w:jc w:val="both"/>
    </w:pPr>
    <w:rPr>
      <w:rFonts w:ascii="TmsCyr" w:hAnsi="TmsCyr"/>
      <w:lang w:val="bg-BG"/>
    </w:rPr>
  </w:style>
  <w:style w:type="paragraph" w:styleId="BodyTextIndent3">
    <w:name w:val="Body Text Indent 3"/>
    <w:basedOn w:val="Normal"/>
    <w:pPr>
      <w:widowControl w:val="0"/>
      <w:ind w:firstLine="720"/>
      <w:jc w:val="both"/>
    </w:pPr>
    <w:rPr>
      <w:rFonts w:ascii="Garamond" w:hAnsi="Garamond"/>
      <w:lang w:val="bg-BG"/>
    </w:rPr>
  </w:style>
  <w:style w:type="paragraph" w:styleId="BodyTextIndent2">
    <w:name w:val="Body Text Indent 2"/>
    <w:basedOn w:val="Normal"/>
    <w:pPr>
      <w:ind w:right="9" w:firstLine="720"/>
      <w:jc w:val="both"/>
    </w:pPr>
    <w:rPr>
      <w:rFonts w:ascii="Garamond" w:hAnsi="Garamond"/>
      <w:lang w:val="bg-BG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lang w:val="bg-BG"/>
    </w:rPr>
  </w:style>
  <w:style w:type="paragraph" w:customStyle="1" w:styleId="Uvod">
    <w:name w:val="Uvod"/>
    <w:pPr>
      <w:tabs>
        <w:tab w:val="left" w:pos="1200"/>
        <w:tab w:val="left" w:pos="1500"/>
      </w:tabs>
      <w:spacing w:before="100"/>
      <w:ind w:firstLine="480"/>
      <w:jc w:val="both"/>
    </w:pPr>
    <w:rPr>
      <w:rFonts w:ascii="Trebuchet MS" w:eastAsia="Timok" w:hAnsi="Trebuchet MS"/>
      <w:i/>
      <w:snapToGrid w:val="0"/>
      <w:sz w:val="24"/>
      <w:lang w:val="en-US" w:eastAsia="en-US"/>
    </w:rPr>
  </w:style>
  <w:style w:type="paragraph" w:customStyle="1" w:styleId="tent">
    <w:name w:val="tent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Razdel">
    <w:name w:val="Razdel"/>
    <w:pPr>
      <w:pBdr>
        <w:bottom w:val="double" w:sz="6" w:space="0" w:color="auto"/>
        <w:between w:val="double" w:sz="6" w:space="2" w:color="auto"/>
      </w:pBdr>
      <w:spacing w:after="360" w:line="384" w:lineRule="atLeast"/>
      <w:jc w:val="center"/>
    </w:pPr>
    <w:rPr>
      <w:rFonts w:ascii="Trebuchet MS" w:eastAsia="Timok" w:hAnsi="Trebuchet MS"/>
      <w:b/>
      <w:caps/>
      <w:snapToGrid w:val="0"/>
      <w:color w:val="000000"/>
      <w:sz w:val="30"/>
      <w:lang w:val="en-US" w:eastAsia="en-US"/>
    </w:rPr>
  </w:style>
  <w:style w:type="paragraph" w:customStyle="1" w:styleId="Glava">
    <w:name w:val="Glava"/>
    <w:pPr>
      <w:keepNext/>
      <w:tabs>
        <w:tab w:val="left" w:pos="1200"/>
      </w:tabs>
      <w:spacing w:before="240" w:after="60"/>
      <w:ind w:left="1200" w:hanging="720"/>
    </w:pPr>
    <w:rPr>
      <w:rFonts w:ascii="Trebuchet MS" w:eastAsia="Timok" w:hAnsi="Trebuchet MS"/>
      <w:b/>
      <w:caps/>
      <w:snapToGrid w:val="0"/>
      <w:sz w:val="25"/>
      <w:lang w:val="en-US" w:eastAsia="en-US"/>
    </w:rPr>
  </w:style>
  <w:style w:type="paragraph" w:customStyle="1" w:styleId="ras">
    <w:name w:val="ras"/>
    <w:pPr>
      <w:tabs>
        <w:tab w:val="left" w:pos="1200"/>
        <w:tab w:val="left" w:pos="1500"/>
      </w:tabs>
      <w:ind w:firstLine="480"/>
      <w:jc w:val="both"/>
    </w:pPr>
    <w:rPr>
      <w:rFonts w:ascii="Trebuchet MS" w:eastAsia="Timok" w:hAnsi="Trebuchet MS"/>
      <w:snapToGrid w:val="0"/>
      <w:sz w:val="12"/>
      <w:lang w:val="en-US" w:eastAsia="en-US"/>
    </w:rPr>
  </w:style>
  <w:style w:type="paragraph" w:customStyle="1" w:styleId="tent001">
    <w:name w:val="tent 001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0">
    <w:name w:val="tent 00"/>
    <w:pPr>
      <w:tabs>
        <w:tab w:val="left" w:pos="1200"/>
        <w:tab w:val="left" w:pos="1500"/>
      </w:tabs>
      <w:spacing w:before="60"/>
      <w:ind w:firstLine="48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0copy">
    <w:name w:val="tent 00 copy"/>
    <w:pPr>
      <w:tabs>
        <w:tab w:val="left" w:pos="2040"/>
      </w:tabs>
      <w:spacing w:before="40" w:line="250" w:lineRule="atLeast"/>
      <w:ind w:left="2040" w:hanging="840"/>
      <w:jc w:val="both"/>
    </w:pPr>
    <w:rPr>
      <w:rFonts w:ascii="Trebuchet MS" w:eastAsia="Timok" w:hAnsi="Trebuchet MS"/>
      <w:snapToGrid w:val="0"/>
      <w:sz w:val="22"/>
      <w:lang w:val="en-US" w:eastAsia="en-US"/>
    </w:rPr>
  </w:style>
  <w:style w:type="paragraph" w:customStyle="1" w:styleId="tent01">
    <w:name w:val="tent01"/>
    <w:basedOn w:val="tent"/>
    <w:pPr>
      <w:tabs>
        <w:tab w:val="left" w:pos="1800"/>
      </w:tabs>
      <w:spacing w:before="40"/>
      <w:ind w:left="1200" w:hanging="720"/>
    </w:pPr>
    <w:rPr>
      <w:sz w:val="21"/>
    </w:rPr>
  </w:style>
  <w:style w:type="character" w:customStyle="1" w:styleId="newsbody1">
    <w:name w:val="newsbody1"/>
    <w:rsid w:val="0093535C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TableGrid">
    <w:name w:val="Table Grid"/>
    <w:basedOn w:val="TableNormal"/>
    <w:rsid w:val="00545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962E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Strong">
    <w:name w:val="Strong"/>
    <w:qFormat/>
    <w:rsid w:val="005D1338"/>
    <w:rPr>
      <w:b/>
      <w:bCs/>
    </w:rPr>
  </w:style>
  <w:style w:type="paragraph" w:styleId="PlainText">
    <w:name w:val="Plain Text"/>
    <w:basedOn w:val="Normal"/>
    <w:rsid w:val="006456E8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22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392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7B14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B145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B1458"/>
    <w:rPr>
      <w:rFonts w:ascii="Hebar" w:hAnsi="Hebar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B1458"/>
    <w:rPr>
      <w:rFonts w:ascii="Hebar" w:hAnsi="Heba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A0A43"/>
    <w:pPr>
      <w:ind w:left="720"/>
      <w:contextualSpacing/>
    </w:pPr>
  </w:style>
  <w:style w:type="paragraph" w:customStyle="1" w:styleId="m">
    <w:name w:val="m"/>
    <w:basedOn w:val="Normal"/>
    <w:rsid w:val="005B217A"/>
    <w:pPr>
      <w:ind w:firstLine="99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6975D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4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3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1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57545&amp;Type=2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Бойка Владова</dc:creator>
  <cp:keywords/>
  <cp:lastModifiedBy>Petia Aleksandrova</cp:lastModifiedBy>
  <cp:revision>27</cp:revision>
  <cp:lastPrinted>2021-03-04T07:52:00Z</cp:lastPrinted>
  <dcterms:created xsi:type="dcterms:W3CDTF">2020-06-01T08:42:00Z</dcterms:created>
  <dcterms:modified xsi:type="dcterms:W3CDTF">2021-03-04T08:53:00Z</dcterms:modified>
</cp:coreProperties>
</file>