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AE" w:rsidRDefault="00F061B7">
      <w:pPr>
        <w:spacing w:after="0" w:line="360" w:lineRule="auto"/>
        <w:ind w:left="10" w:right="57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 xml:space="preserve">Приложение № 3 </w:t>
      </w:r>
    </w:p>
    <w:p w:rsidR="00D542AE" w:rsidRDefault="00F061B7">
      <w:pPr>
        <w:spacing w:after="6" w:line="360" w:lineRule="auto"/>
        <w:ind w:left="0" w:right="0"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i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ab/>
      </w:r>
    </w:p>
    <w:p w:rsidR="00D542AE" w:rsidRDefault="00F06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 Г Н А Л</w:t>
      </w:r>
    </w:p>
    <w:p w:rsidR="00D542AE" w:rsidRDefault="00D542AE">
      <w:pPr>
        <w:ind w:left="708" w:firstLine="708"/>
        <w:rPr>
          <w:rFonts w:ascii="Times New Roman" w:hAnsi="Times New Roman" w:cs="Times New Roman"/>
          <w:b/>
          <w:sz w:val="22"/>
          <w:u w:val="single"/>
        </w:rPr>
      </w:pPr>
    </w:p>
    <w:p w:rsidR="00D542AE" w:rsidRDefault="00F061B7">
      <w:pPr>
        <w:spacing w:after="0"/>
        <w:ind w:firstLine="708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Segoe UI Symbol" w:eastAsia="MS Gothic" w:hAnsi="Segoe UI Symbol" w:cs="Segoe UI Symbol"/>
          <w:b/>
          <w:sz w:val="22"/>
        </w:rPr>
        <w:t>☐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  <w:u w:val="single"/>
        </w:rPr>
        <w:t xml:space="preserve">за корупция </w:t>
      </w:r>
    </w:p>
    <w:p w:rsidR="00D542AE" w:rsidRDefault="00F061B7">
      <w:pPr>
        <w:spacing w:after="0"/>
        <w:ind w:firstLine="708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Segoe UI Symbol" w:eastAsia="MS Gothic" w:hAnsi="Segoe UI Symbol" w:cs="Segoe UI Symbol"/>
          <w:b/>
          <w:sz w:val="22"/>
        </w:rPr>
        <w:t>☐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  <w:u w:val="single"/>
        </w:rPr>
        <w:t>за конфликт на интереси</w:t>
      </w:r>
    </w:p>
    <w:p w:rsidR="00D542AE" w:rsidRDefault="00F061B7">
      <w:pPr>
        <w:spacing w:after="0"/>
        <w:ind w:firstLine="708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Segoe UI Symbol" w:eastAsia="MS Gothic" w:hAnsi="Segoe UI Symbol" w:cs="Segoe UI Symbol"/>
          <w:b/>
          <w:sz w:val="22"/>
        </w:rPr>
        <w:t>☐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  <w:u w:val="single"/>
        </w:rPr>
        <w:t>за корупция и конфликт на интереси</w:t>
      </w:r>
    </w:p>
    <w:p w:rsidR="00D542AE" w:rsidRDefault="00F061B7">
      <w:pPr>
        <w:spacing w:after="103" w:line="360" w:lineRule="auto"/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</w:t>
      </w:r>
    </w:p>
    <w:p w:rsidR="00D542AE" w:rsidRDefault="00F061B7">
      <w:pPr>
        <w:spacing w:after="0" w:line="360" w:lineRule="auto"/>
        <w:ind w:left="161" w:right="6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от ……………………………………………………….………..……, ЕГН ………………………………. </w:t>
      </w:r>
    </w:p>
    <w:p w:rsidR="00D542AE" w:rsidRDefault="00F061B7">
      <w:pPr>
        <w:spacing w:after="0" w:line="360" w:lineRule="auto"/>
        <w:ind w:left="1568" w:right="58" w:firstLine="55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(трите имена на подателя)  </w:t>
      </w:r>
    </w:p>
    <w:p w:rsidR="00D542AE" w:rsidRDefault="00F061B7">
      <w:pPr>
        <w:spacing w:after="0" w:line="360" w:lineRule="auto"/>
        <w:ind w:left="161" w:right="6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…………………………………………………………………………………..………………….………… </w:t>
      </w:r>
    </w:p>
    <w:p w:rsidR="00D542AE" w:rsidRDefault="00F061B7">
      <w:pPr>
        <w:spacing w:after="105" w:line="360" w:lineRule="auto"/>
        <w:ind w:left="0" w:right="58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(адрес)</w:t>
      </w:r>
    </w:p>
    <w:p w:rsidR="00D542AE" w:rsidRDefault="00F061B7">
      <w:pPr>
        <w:spacing w:after="103" w:line="360" w:lineRule="auto"/>
        <w:ind w:left="161" w:right="65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 w:val="22"/>
        </w:rPr>
        <w:t xml:space="preserve">телефон: …….…………….., факс: ……….….. и електронен адрес ……….......…….. </w:t>
      </w:r>
      <w:r>
        <w:rPr>
          <w:rFonts w:ascii="Times New Roman" w:hAnsi="Times New Roman" w:cs="Times New Roman"/>
          <w:i/>
          <w:sz w:val="22"/>
        </w:rPr>
        <w:t>(ако има такъв);</w:t>
      </w:r>
    </w:p>
    <w:p w:rsidR="00D542AE" w:rsidRDefault="00F061B7">
      <w:pPr>
        <w:spacing w:after="103" w:line="360" w:lineRule="auto"/>
        <w:ind w:left="161" w:right="65" w:firstLine="547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1) Имената на лицето, срещу което се подава сигналът, и заеманата от него длъжност:</w:t>
      </w:r>
      <w:r>
        <w:rPr>
          <w:rFonts w:ascii="Times New Roman" w:hAnsi="Times New Roman" w:cs="Times New Roman"/>
          <w:sz w:val="22"/>
        </w:rPr>
        <w:t xml:space="preserve">  </w:t>
      </w:r>
    </w:p>
    <w:p w:rsidR="00D542AE" w:rsidRDefault="00F061B7">
      <w:pPr>
        <w:spacing w:after="103" w:line="360" w:lineRule="auto"/>
        <w:ind w:left="161" w:right="6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:rsidR="00D542AE" w:rsidRDefault="00F061B7">
      <w:pPr>
        <w:spacing w:after="103" w:line="360" w:lineRule="auto"/>
        <w:ind w:left="161" w:right="6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:rsidR="00D542AE" w:rsidRDefault="00F061B7">
      <w:pPr>
        <w:spacing w:after="103" w:line="360" w:lineRule="auto"/>
        <w:ind w:left="161" w:right="6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:rsidR="00D542AE" w:rsidRDefault="00F061B7">
      <w:pPr>
        <w:spacing w:after="103" w:line="360" w:lineRule="auto"/>
        <w:ind w:left="161" w:right="65" w:firstLine="54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2) Конкретни данни за твърдяното нарушение, в т. ч. място и период на извършване на нарушението, описание на деянието и други обстоятелства, при които е било извършено: </w:t>
      </w:r>
    </w:p>
    <w:p w:rsidR="00D542AE" w:rsidRDefault="00F061B7">
      <w:pPr>
        <w:spacing w:after="3" w:line="360" w:lineRule="auto"/>
        <w:ind w:left="137" w:right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42AE" w:rsidRDefault="00F061B7">
      <w:pPr>
        <w:spacing w:after="3" w:line="360" w:lineRule="auto"/>
        <w:ind w:left="137" w:right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</w:t>
      </w:r>
    </w:p>
    <w:p w:rsidR="00D542AE" w:rsidRDefault="00F061B7">
      <w:pPr>
        <w:spacing w:after="3" w:line="360" w:lineRule="auto"/>
        <w:ind w:left="137" w:right="0" w:firstLine="57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3) Позоваване на документи или други източници, които съдържат информация, подкрепяща изложеното в сигнала, в т. ч. посочване на данни за лица, които биха могли да потвърдят съобщените данни или да предоставят допълнителна информация: </w:t>
      </w:r>
    </w:p>
    <w:p w:rsidR="00D542AE" w:rsidRDefault="00F061B7">
      <w:pPr>
        <w:spacing w:after="103" w:line="360" w:lineRule="auto"/>
        <w:ind w:left="161" w:right="6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:rsidR="00D542AE" w:rsidRDefault="00F061B7">
      <w:pPr>
        <w:spacing w:line="360" w:lineRule="auto"/>
        <w:ind w:left="161" w:right="6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</w:t>
      </w:r>
    </w:p>
    <w:p w:rsidR="00D542AE" w:rsidRDefault="00F061B7">
      <w:pPr>
        <w:spacing w:after="104" w:line="360" w:lineRule="auto"/>
        <w:ind w:left="161" w:right="6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……………………………………………………………………………………………………………… </w:t>
      </w:r>
    </w:p>
    <w:p w:rsidR="00D542AE" w:rsidRDefault="00F061B7">
      <w:pPr>
        <w:spacing w:after="113" w:line="360" w:lineRule="auto"/>
        <w:ind w:left="142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D542AE" w:rsidRDefault="00F061B7">
      <w:pPr>
        <w:tabs>
          <w:tab w:val="center" w:pos="4391"/>
          <w:tab w:val="center" w:pos="6934"/>
        </w:tabs>
        <w:spacing w:after="114" w:line="360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Дата на подаване на сигнала:  </w:t>
      </w:r>
      <w:r>
        <w:rPr>
          <w:rFonts w:ascii="Times New Roman" w:hAnsi="Times New Roman" w:cs="Times New Roman"/>
          <w:b/>
          <w:sz w:val="22"/>
        </w:rPr>
        <w:tab/>
        <w:t xml:space="preserve"> </w:t>
      </w:r>
      <w:r>
        <w:rPr>
          <w:rFonts w:ascii="Times New Roman" w:hAnsi="Times New Roman" w:cs="Times New Roman"/>
          <w:b/>
          <w:sz w:val="22"/>
        </w:rPr>
        <w:tab/>
        <w:t xml:space="preserve">Подпис на подателя:……………… </w:t>
      </w:r>
    </w:p>
    <w:p w:rsidR="00D542AE" w:rsidRDefault="00D542AE">
      <w:pPr>
        <w:tabs>
          <w:tab w:val="center" w:pos="4391"/>
          <w:tab w:val="center" w:pos="6934"/>
        </w:tabs>
        <w:spacing w:after="114" w:line="36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D542AE" w:rsidRDefault="00F061B7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  <w:u w:val="single"/>
        </w:rPr>
        <w:tab/>
      </w:r>
      <w:r>
        <w:rPr>
          <w:rFonts w:ascii="Times New Roman" w:hAnsi="Times New Roman" w:cs="Times New Roman"/>
          <w:sz w:val="22"/>
        </w:rPr>
        <w:t xml:space="preserve"> </w:t>
      </w:r>
    </w:p>
    <w:p w:rsidR="00D542AE" w:rsidRDefault="00F061B7">
      <w:pPr>
        <w:spacing w:after="0" w:line="360" w:lineRule="auto"/>
        <w:ind w:left="0" w:right="0" w:firstLine="0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Към сигнала може да се приложат всякакъв вид източници на информация, подкрепящи изложените в него твърдения. Анонимни сигнали не се разглеждат и не се препращат по компетентност.</w:t>
      </w:r>
    </w:p>
    <w:sectPr w:rsidR="00D542AE" w:rsidSect="006E1C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0" w:footer="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97" w:rsidRDefault="00E96E97">
      <w:pPr>
        <w:spacing w:after="0" w:line="240" w:lineRule="auto"/>
      </w:pPr>
      <w:r>
        <w:separator/>
      </w:r>
    </w:p>
  </w:endnote>
  <w:endnote w:type="continuationSeparator" w:id="0">
    <w:p w:rsidR="00E96E97" w:rsidRDefault="00E9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F8" w:rsidRDefault="006E1C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0C" w:rsidRPr="006E1CF8" w:rsidRDefault="007B790C" w:rsidP="006E1C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F8" w:rsidRDefault="006E1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97" w:rsidRDefault="00E96E97">
      <w:pPr>
        <w:spacing w:after="0" w:line="240" w:lineRule="auto"/>
      </w:pPr>
      <w:r>
        <w:separator/>
      </w:r>
    </w:p>
  </w:footnote>
  <w:footnote w:type="continuationSeparator" w:id="0">
    <w:p w:rsidR="00E96E97" w:rsidRDefault="00E9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F8" w:rsidRDefault="006E1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F8" w:rsidRDefault="006E1CF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F8" w:rsidRDefault="006E1C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D73"/>
    <w:multiLevelType w:val="multilevel"/>
    <w:tmpl w:val="DD8E12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06CDE"/>
    <w:multiLevelType w:val="multilevel"/>
    <w:tmpl w:val="A782C5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C4A519A"/>
    <w:multiLevelType w:val="multilevel"/>
    <w:tmpl w:val="8B747128"/>
    <w:lvl w:ilvl="0">
      <w:start w:val="1"/>
      <w:numFmt w:val="decimal"/>
      <w:lvlText w:val="%1."/>
      <w:lvlJc w:val="left"/>
      <w:pPr>
        <w:tabs>
          <w:tab w:val="num" w:pos="0"/>
        </w:tabs>
        <w:ind w:left="1119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88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08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28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48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68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88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08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28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3">
    <w:nsid w:val="439D186E"/>
    <w:multiLevelType w:val="multilevel"/>
    <w:tmpl w:val="E3EED66E"/>
    <w:lvl w:ilvl="0">
      <w:start w:val="1"/>
      <w:numFmt w:val="decimal"/>
      <w:lvlText w:val="%1."/>
      <w:lvlJc w:val="left"/>
      <w:pPr>
        <w:tabs>
          <w:tab w:val="num" w:pos="0"/>
        </w:tabs>
        <w:ind w:left="1263" w:firstLine="0"/>
      </w:pPr>
      <w:rPr>
        <w:rFonts w:eastAsia="Verdana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932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652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372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92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812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532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252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972" w:firstLine="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4">
    <w:nsid w:val="65355F8B"/>
    <w:multiLevelType w:val="multilevel"/>
    <w:tmpl w:val="40242544"/>
    <w:lvl w:ilvl="0">
      <w:start w:val="1"/>
      <w:numFmt w:val="decimal"/>
      <w:lvlText w:val="%1."/>
      <w:lvlJc w:val="left"/>
      <w:pPr>
        <w:tabs>
          <w:tab w:val="num" w:pos="0"/>
        </w:tabs>
        <w:ind w:left="15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AE"/>
    <w:rsid w:val="00154DE0"/>
    <w:rsid w:val="001C33B8"/>
    <w:rsid w:val="002501D7"/>
    <w:rsid w:val="002D3731"/>
    <w:rsid w:val="003D4A07"/>
    <w:rsid w:val="00460047"/>
    <w:rsid w:val="004A64FE"/>
    <w:rsid w:val="004B27DF"/>
    <w:rsid w:val="00562DD8"/>
    <w:rsid w:val="006E1CF8"/>
    <w:rsid w:val="00774CA7"/>
    <w:rsid w:val="00781CAA"/>
    <w:rsid w:val="00785FA9"/>
    <w:rsid w:val="007B790C"/>
    <w:rsid w:val="007C5C57"/>
    <w:rsid w:val="00836CAA"/>
    <w:rsid w:val="009720CD"/>
    <w:rsid w:val="009F1CCA"/>
    <w:rsid w:val="00A042A7"/>
    <w:rsid w:val="00AD3165"/>
    <w:rsid w:val="00B423B4"/>
    <w:rsid w:val="00C846FF"/>
    <w:rsid w:val="00CB590B"/>
    <w:rsid w:val="00D35EA4"/>
    <w:rsid w:val="00D542AE"/>
    <w:rsid w:val="00E01D6B"/>
    <w:rsid w:val="00E96E97"/>
    <w:rsid w:val="00F061B7"/>
    <w:rsid w:val="00F23BEA"/>
    <w:rsid w:val="00F330E7"/>
    <w:rsid w:val="00F9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364" w:lineRule="auto"/>
      <w:ind w:left="152" w:right="76" w:hanging="10"/>
      <w:jc w:val="both"/>
    </w:pPr>
    <w:rPr>
      <w:rFonts w:ascii="Verdana" w:eastAsia="Verdana" w:hAnsi="Verdana" w:cs="Verdan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2" w:line="259" w:lineRule="auto"/>
      <w:ind w:left="80" w:hanging="10"/>
      <w:jc w:val="center"/>
      <w:outlineLvl w:val="0"/>
    </w:pPr>
    <w:rPr>
      <w:rFonts w:ascii="Verdana" w:eastAsia="Verdana" w:hAnsi="Verdana" w:cs="Verdan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Pr>
      <w:rFonts w:ascii="Verdana" w:eastAsia="Verdana" w:hAnsi="Verdana" w:cs="Verdana"/>
      <w:b/>
      <w:color w:val="000000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02FF"/>
    <w:rPr>
      <w:rFonts w:ascii="Segoe UI" w:eastAsia="Verdan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6785"/>
    <w:rPr>
      <w:color w:val="0000FF"/>
      <w:u w:val="single"/>
    </w:rPr>
  </w:style>
  <w:style w:type="character" w:customStyle="1" w:styleId="newdocreference">
    <w:name w:val="newdocreference"/>
    <w:basedOn w:val="DefaultParagraphFont"/>
    <w:qFormat/>
    <w:rsid w:val="001D3E6D"/>
  </w:style>
  <w:style w:type="character" w:customStyle="1" w:styleId="2">
    <w:name w:val="Основен текст (2)_"/>
    <w:basedOn w:val="DefaultParagraphFont"/>
    <w:link w:val="20"/>
    <w:qFormat/>
    <w:rsid w:val="001D3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">
    <w:name w:val="Основен текст_"/>
    <w:basedOn w:val="DefaultParagraphFont"/>
    <w:qFormat/>
    <w:rsid w:val="00CA642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9502FF"/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02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3C7D00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0F3"/>
    <w:pPr>
      <w:ind w:left="720"/>
      <w:contextualSpacing/>
    </w:pPr>
  </w:style>
  <w:style w:type="paragraph" w:customStyle="1" w:styleId="20">
    <w:name w:val="Основен текст (2)"/>
    <w:basedOn w:val="Normal"/>
    <w:link w:val="2"/>
    <w:qFormat/>
    <w:rsid w:val="001D3E6D"/>
    <w:pPr>
      <w:widowControl w:val="0"/>
      <w:shd w:val="clear" w:color="auto" w:fill="FFFFFF"/>
      <w:spacing w:after="240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customStyle="1" w:styleId="a0">
    <w:name w:val="Основен текст"/>
    <w:basedOn w:val="Normal"/>
    <w:qFormat/>
    <w:rsid w:val="00CA6420"/>
    <w:pPr>
      <w:widowControl w:val="0"/>
      <w:shd w:val="clear" w:color="auto" w:fill="FFFFFF"/>
      <w:spacing w:before="780" w:after="0"/>
      <w:ind w:left="0" w:right="0" w:firstLine="0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364" w:lineRule="auto"/>
      <w:ind w:left="152" w:right="76" w:hanging="10"/>
      <w:jc w:val="both"/>
    </w:pPr>
    <w:rPr>
      <w:rFonts w:ascii="Verdana" w:eastAsia="Verdana" w:hAnsi="Verdana" w:cs="Verdan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2" w:line="259" w:lineRule="auto"/>
      <w:ind w:left="80" w:hanging="10"/>
      <w:jc w:val="center"/>
      <w:outlineLvl w:val="0"/>
    </w:pPr>
    <w:rPr>
      <w:rFonts w:ascii="Verdana" w:eastAsia="Verdana" w:hAnsi="Verdana" w:cs="Verdan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Pr>
      <w:rFonts w:ascii="Verdana" w:eastAsia="Verdana" w:hAnsi="Verdana" w:cs="Verdana"/>
      <w:b/>
      <w:color w:val="000000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02FF"/>
    <w:rPr>
      <w:rFonts w:ascii="Segoe UI" w:eastAsia="Verdan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6785"/>
    <w:rPr>
      <w:color w:val="0000FF"/>
      <w:u w:val="single"/>
    </w:rPr>
  </w:style>
  <w:style w:type="character" w:customStyle="1" w:styleId="newdocreference">
    <w:name w:val="newdocreference"/>
    <w:basedOn w:val="DefaultParagraphFont"/>
    <w:qFormat/>
    <w:rsid w:val="001D3E6D"/>
  </w:style>
  <w:style w:type="character" w:customStyle="1" w:styleId="2">
    <w:name w:val="Основен текст (2)_"/>
    <w:basedOn w:val="DefaultParagraphFont"/>
    <w:link w:val="20"/>
    <w:qFormat/>
    <w:rsid w:val="001D3E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">
    <w:name w:val="Основен текст_"/>
    <w:basedOn w:val="DefaultParagraphFont"/>
    <w:qFormat/>
    <w:rsid w:val="00CA642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9502FF"/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02F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3C7D00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0F3"/>
    <w:pPr>
      <w:ind w:left="720"/>
      <w:contextualSpacing/>
    </w:pPr>
  </w:style>
  <w:style w:type="paragraph" w:customStyle="1" w:styleId="20">
    <w:name w:val="Основен текст (2)"/>
    <w:basedOn w:val="Normal"/>
    <w:link w:val="2"/>
    <w:qFormat/>
    <w:rsid w:val="001D3E6D"/>
    <w:pPr>
      <w:widowControl w:val="0"/>
      <w:shd w:val="clear" w:color="auto" w:fill="FFFFFF"/>
      <w:spacing w:after="240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customStyle="1" w:styleId="a0">
    <w:name w:val="Основен текст"/>
    <w:basedOn w:val="Normal"/>
    <w:qFormat/>
    <w:rsid w:val="00CA6420"/>
    <w:pPr>
      <w:widowControl w:val="0"/>
      <w:shd w:val="clear" w:color="auto" w:fill="FFFFFF"/>
      <w:spacing w:before="780" w:after="0"/>
      <w:ind w:left="0" w:right="0" w:firstLine="0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40F5-E28E-406A-A694-9243971A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2023-05-05T12:05:00Z</dcterms:created>
  <dcterms:modified xsi:type="dcterms:W3CDTF">2023-05-05T12:05:00Z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